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pict>
          <v:line id="_x0000_s1026" o:spid="_x0000_s1026" o:spt="20" style="position:absolute;left:0pt;margin-left:160.8pt;margin-top:422.65pt;height:0pt;width:93pt;z-index:251674624;mso-width-relative:page;mso-height-relative:page;" stroked="t" coordsize="21600,21600" o:gfxdata="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Zpmj7YAAAACwEAAA8AAAAA&#10;AAAAAQAgAAAAIgAAAGRycy9kb3ducmV2LnhtbFBLAQIUABQAAAAIAIdO4kAQP85N2wEAAHEDAAAO&#10;AAAAAAAAAAEAIAAAACcBAABkcnMvZTJvRG9jLnhtbFBLBQYAAAAABgAGAFkBAAB0BQAAAAA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hint="eastAsia" w:ascii="楷体_GB2312" w:eastAsia="楷体_GB2312"/>
          <w:sz w:val="36"/>
          <w:szCs w:val="36"/>
        </w:rPr>
        <w:pict>
          <v:line id="_x0000_s1043" o:spid="_x0000_s1043" o:spt="20" style="position:absolute;left:0pt;flip:y;margin-left:120.3pt;margin-top:446.65pt;height:0.2pt;width:38.25pt;z-index:251670528;mso-width-relative:page;mso-height-relative:page;" stroked="t" coordsize="21600,21600" o:gfxdata="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LJMatoAAAALAQAADwAAAAAAAAABACAAAAAiAAAAZHJzL2Rvd25yZXYueG1s&#10;UEsBAhQAFAAAAAgAh07iQAvK2Qz2AQAAowMAAA4AAAAAAAAAAQAgAAAAKQEAAGRycy9lMm9Eb2Mu&#10;eG1sUEsFBgAAAAAGAAYAWQEAAJEFAAAAAA=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42" o:spid="_x0000_s1042" o:spt="202" type="#_x0000_t202" style="position:absolute;left:0pt;margin-left:22.05pt;margin-top:408.6pt;height:76.5pt;width:98.25pt;z-index:251666432;mso-width-relative:page;mso-height-relative:page;" fillcolor="#FFFFFF" filled="t" coordsize="21600,21600" o:gfxdata="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PR7k1wAAAAsBAAAPAAAAAAAAAAEAIAAAACIAAABkcnMv&#10;ZG93bnJldi54bWxQSwECFAAUAAAACACHTuJAzID9BD0CAABpBAAADgAAAAAAAAABACAAAAAmAQAA&#10;ZHJzL2Uyb0RvYy54bWxQSwUGAAAAAAYABgBZAQAA1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经局领导审批后，5日内下达批复各单位支出预算。</w:t>
                  </w:r>
                </w:p>
              </w:txbxContent>
            </v:textbox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41" o:spid="_x0000_s1041" o:spt="202" type="#_x0000_t202" style="position:absolute;left:0pt;margin-left:24.3pt;margin-top:308.35pt;height:76.5pt;width:94.5pt;z-index:251665408;mso-width-relative:page;mso-height-relative:page;" fillcolor="#FFFFFF" filled="t" coordsize="21600,21600" o:gfxdata="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AJK8TWAAAACwEAAA8AAAAAAAAAAQAgAAAAIgAAAGRycy9k&#10;b3ducmV2LnhtbFBLAQIUABQAAAAIAIdO4kB5LtPxPQIAAGkEAAAOAAAAAAAAAAEAIAAAACUBAABk&#10;cnMvZTJvRG9jLnhtbFBLBQYAAAAABgAGAFkBAADU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股室相关负责人对预算下达文件，5日内完成审定。</w:t>
                  </w:r>
                </w:p>
              </w:txbxContent>
            </v:textbox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40" o:spid="_x0000_s1040" o:spt="32" type="#_x0000_t32" style="position:absolute;left:0pt;flip:x;margin-left:71.2pt;margin-top:384.85pt;height:23.75pt;width:0.35pt;z-index:251673600;mso-width-relative:page;mso-height-relative:page;" filled="f" stroked="t" coordsize="21600,21600" o:gfxdata="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XdIfdkA&#10;AAALAQAADwAAAAAAAAABACAAAAAiAAAAZHJzL2Rvd25yZXYueG1sUEsBAhQAFAAAAAgAh07iQPxX&#10;aPceAgAA6gMAAA4AAAAAAAAAAQAgAAAAKAEAAGRycy9lMm9Eb2MueG1sUEsFBgAAAAAGAAYAWQEA&#10;ALgFAAAA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39" o:spid="_x0000_s1039" o:spt="32" type="#_x0000_t32" style="position:absolute;left:0pt;flip:x;margin-left:71.55pt;margin-top:276.1pt;height:32.25pt;width:0.75pt;z-index:251672576;mso-width-relative:page;mso-height-relative:page;" filled="f" stroked="t" coordsize="21600,21600" o:gfxdata="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k61mvZAAAA&#10;CwEAAA8AAAAAAAAAAQAgAAAAIgAAAGRycy9kb3ducmV2LnhtbFBLAQIUABQAAAAIAIdO4kAZ6H0F&#10;HAIAAOoDAAAOAAAAAAAAAAEAIAAAACgBAABkcnMvZTJvRG9jLnhtbFBLBQYAAAAABgAGAFkBAAC2&#10;BQAAAAA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line id="_x0000_s1038" o:spid="_x0000_s1038" o:spt="20" style="position:absolute;left:0pt;margin-left:160.05pt;margin-top:232.9pt;height:214.5pt;width:0.75pt;z-index:251671552;mso-width-relative:page;mso-height-relative:page;" stroked="t" coordsize="21600,21600" o:gfxdata="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GreOrbAAAACwEA&#10;AA8AAAAAAAAAAQAgAAAAIgAAAGRycy9kb3ducmV2LnhtbFBLAQIUABQAAAAIAIdO4kDgATKj3gEA&#10;AHQDAAAOAAAAAAAAAAEAIAAAACoBAABkcnMvZTJvRG9jLnhtbFBLBQYAAAAABgAGAFkBAAB6BQAA&#10;AAA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hint="eastAsia" w:ascii="楷体_GB2312" w:eastAsia="楷体_GB2312"/>
          <w:sz w:val="36"/>
          <w:szCs w:val="36"/>
        </w:rPr>
        <w:pict>
          <v:line id="_x0000_s1037" o:spid="_x0000_s1037" o:spt="20" style="position:absolute;left:0pt;margin-left:117.3pt;margin-top:232.6pt;height:0.3pt;width:44.25pt;z-index:251669504;mso-width-relative:page;mso-height-relative:page;" stroked="t" coordsize="21600,21600" o:gfxdata="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FCqIraAAAACwEAAA8AAAAAAAAAAQAgAAAAIgAAAGRycy9kb3ducmV2LnhtbFBLAQIUABQAAAAI&#10;AIdO4kDyUn+q6wEAAJkDAAAOAAAAAAAAAAEAIAAAACkBAABkcnMvZTJvRG9jLnhtbFBLBQYAAAAA&#10;BgAGAFkBAACGBQAAAAA=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36" o:spid="_x0000_s1036" o:spt="32" type="#_x0000_t32" style="position:absolute;left:0pt;margin-left:314.2pt;margin-top:366.1pt;height:31.5pt;width:0pt;z-index:251668480;mso-width-relative:page;mso-height-relative:page;" filled="f" stroked="t" coordsize="21600,21600" o:gfxdata="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Y3yyG1wAAAAsBAAAPAAAAAAAA&#10;AAEAIAAAACIAAABkcnMvZG93bnJldi54bWxQSwECFAAUAAAACACHTuJAvpkneBMCAADdAwAADgAA&#10;AAAAAAABACAAAAAmAQAAZHJzL2Uyb0RvYy54bWxQSwUGAAAAAAYABgBZAQAAqwUAAAAA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35" o:spid="_x0000_s1035" o:spt="32" type="#_x0000_t32" style="position:absolute;left:0pt;margin-left:313.45pt;margin-top:271.6pt;height:18pt;width:0.75pt;z-index:251667456;mso-width-relative:page;mso-height-relative:page;" filled="f" stroked="t" coordsize="21600,21600" o:gfxdata="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YVG0NkAAAALAQAA&#10;DwAAAAAAAAABACAAAAAiAAAAZHJzL2Rvd25yZXYueG1sUEsBAhQAFAAAAAgAh07iQP0oRIQYAgAA&#10;4AMAAA4AAAAAAAAAAQAgAAAAKAEAAGRycy9lMm9Eb2MueG1sUEsFBgAAAAAGAAYAWQEAALIFAAAA&#10;AA==&#10;">
            <v:path arrowok="t"/>
            <v:fill on="f" focussize="0,0"/>
            <v:stroke weight="0.5pt" color="#5B9BD5" joinstyle="miter" endarrow="open"/>
            <v:imagedata o:title=""/>
            <o:lock v:ext="edit"/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31" o:spid="_x0000_s1031" o:spt="202" type="#_x0000_t202" style="position:absolute;left:0pt;margin-left:27.3pt;margin-top:189.1pt;height:87pt;width:90pt;z-index:251664384;mso-width-relative:page;mso-height-relative:page;" fillcolor="#FFFFFF" filled="t" coordsize="21600,21600" o:gfxdata="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ee6BdYAAAALAQAADwAAAAAAAAABACAAAAAiAAAAZHJzL2Rv&#10;d25yZXYueG1sUEsBAhQAFAAAAAgAh07iQHwzSzo8AgAAaQQAAA4AAAAAAAAAAQAgAAAAJQEAAGRy&#10;cy9lMm9Eb2MueG1sUEsFBgAAAAAGAAYAWQEAANM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股室承办人根据</w:t>
                  </w:r>
                  <w:r>
                    <w:rPr>
                      <w:rFonts w:hint="eastAsia"/>
                      <w:lang w:eastAsia="zh-CN"/>
                    </w:rPr>
                    <w:t>人民代表大会</w:t>
                  </w:r>
                  <w:r>
                    <w:rPr>
                      <w:rFonts w:hint="eastAsia"/>
                    </w:rPr>
                    <w:t>批准预算，15日内起草预算下达文件。</w:t>
                  </w:r>
                </w:p>
              </w:txbxContent>
            </v:textbox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30" o:spid="_x0000_s1030" o:spt="202" type="#_x0000_t202" style="position:absolute;left:0pt;margin-left:256.05pt;margin-top:397.6pt;height:93.75pt;width:116.25pt;z-index:251663360;mso-width-relative:page;mso-height-relative:page;" fillcolor="#FFFFFF" filled="t" coordsize="21600,21600" o:gfxdata="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nG7EtYAAAALAQAADwAAAAAAAAABACAAAAAiAAAAZHJzL2Rv&#10;d25yZXYueG1sUEsBAhQAFAAAAAgAh07iQDISkr08AgAAaQQAAA4AAAAAAAAAAQAgAAAAJQEAAGRy&#10;cy9lMm9Eb2MueG1sUEsFBgAAAAAGAAYAWQEAANM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办结</w:t>
                  </w:r>
                </w:p>
                <w:p>
                  <w:r>
                    <w:rPr>
                      <w:rFonts w:hint="eastAsia"/>
                    </w:rPr>
                    <w:t>在</w:t>
                  </w:r>
                  <w:r>
                    <w:rPr>
                      <w:rFonts w:hint="eastAsia"/>
                      <w:lang w:eastAsia="zh-CN"/>
                    </w:rPr>
                    <w:t>人民代表大会</w:t>
                  </w:r>
                  <w:r>
                    <w:rPr>
                      <w:rFonts w:hint="eastAsia"/>
                    </w:rPr>
                    <w:t>批准国有资本经营预算后，30日内批复各单位支出预算。</w:t>
                  </w:r>
                </w:p>
              </w:txbxContent>
            </v:textbox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29" o:spid="_x0000_s1029" o:spt="202" type="#_x0000_t202" style="position:absolute;left:0pt;margin-left:256.05pt;margin-top:289.6pt;height:76.5pt;width:116.25pt;z-index:251662336;mso-width-relative:page;mso-height-relative:page;" fillcolor="#FFFFFF" filled="t" coordsize="21600,21600" o:gfxdata="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xM3G51wAAAAsBAAAPAAAAAAAAAAEAIAAAACIAAABkcnMv&#10;ZG93bnJldi54bWxQSwECFAAUAAAACACHTuJANw8Kdj0CAABpBAAADgAAAAAAAAABACAAAAAmAQAA&#10;ZHJzL2Uyb0RvYy54bWxQSwUGAAAAAAYABgBZAQAA1QUAAAAA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审批</w:t>
                  </w:r>
                </w:p>
                <w:p>
                  <w:r>
                    <w:rPr>
                      <w:rFonts w:hint="eastAsia"/>
                    </w:rPr>
                    <w:t>报局领导审批后，按照预算编制要求，报预算股进行预算汇总上报。</w:t>
                  </w:r>
                </w:p>
              </w:txbxContent>
            </v:textbox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28" o:spid="_x0000_s1028" o:spt="202" type="#_x0000_t202" style="position:absolute;left:0pt;margin-left:255.3pt;margin-top:180.1pt;height:91.5pt;width:116.25pt;z-index:251661312;mso-width-relative:page;mso-height-relative:page;" fillcolor="#FFFFFF" filled="t" coordsize="21600,21600" o:gfxdata="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gIoOtcAAAALAQAADwAAAAAAAAABACAAAAAiAAAAZHJz&#10;L2Rvd25yZXYueG1sUEsBAhQAFAAAAAgAh07iQKcXEhc+AgAAagQAAA4AAAAAAAAAAQAgAAAAJg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</w:t>
                  </w:r>
                </w:p>
                <w:p>
                  <w:r>
                    <w:rPr>
                      <w:rFonts w:hint="eastAsia"/>
                    </w:rPr>
                    <w:t>股室相关负责人在10个工作日内，对国有资本经营预算草案进行审核。</w:t>
                  </w:r>
                </w:p>
              </w:txbxContent>
            </v:textbox>
          </v:shape>
        </w:pict>
      </w:r>
      <w:r>
        <w:rPr>
          <w:rFonts w:hint="eastAsia" w:ascii="楷体_GB2312" w:eastAsia="楷体_GB2312"/>
          <w:sz w:val="36"/>
          <w:szCs w:val="36"/>
        </w:rPr>
        <w:t>国有资本经营预算支出审批流程图</w:t>
      </w:r>
    </w:p>
    <w:p>
      <w:pPr>
        <w:rPr>
          <w:rFonts w:hint="eastAsia"/>
        </w:rPr>
      </w:pPr>
      <w:r>
        <w:pict>
          <v:shape id="_x0000_s1027" o:spid="_x0000_s1027" o:spt="202" type="#_x0000_t202" style="position:absolute;left:0pt;margin-left:59.55pt;margin-top:11.4pt;height:39.75pt;width:255pt;z-index:251659264;mso-width-relative:page;mso-height-relative:page;" fillcolor="#FFFFFF" filled="t" coordsize="21600,21600" o:gfxdata="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FtQ4rUAAAACgEAAA8AAAAAAAAAAQAgAAAAIgAA&#10;AGRycy9kb3ducmV2LnhtbFBLAQIUABQAAAAIAIdO4kA9UCjnRQIAAHUEAAAOAAAAAAAAAAEAIAAA&#10;ACMBAABkcnMvZTJvRG9jLnhtbFBLBQYAAAAABgAGAFkBAADaBQAAAAA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受理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申请人现场提交材料</w:t>
                  </w:r>
                </w:p>
              </w:txbxContent>
            </v:textbox>
          </v:shape>
        </w:pict>
      </w:r>
    </w:p>
    <w:p>
      <w:bookmarkStart w:id="0" w:name="_GoBack"/>
      <w:bookmarkEnd w:id="0"/>
      <w:r>
        <w:rPr>
          <w:rFonts w:hint="eastAsia" w:ascii="楷体_GB2312" w:eastAsia="楷体_GB2312"/>
          <w:sz w:val="36"/>
          <w:szCs w:val="36"/>
        </w:rPr>
        <w:pict>
          <v:shape id="_x0000_s1046" o:spid="_x0000_s1046" o:spt="32" type="#_x0000_t32" style="position:absolute;left:0pt;margin-left:308.25pt;margin-top:106.2pt;height:27.1pt;width:0.75pt;z-index:25167667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45" o:spid="_x0000_s1045" o:spt="32" type="#_x0000_t32" style="position:absolute;left:0pt;margin-left:188.25pt;margin-top:35.55pt;height:19.65pt;width:0pt;z-index:25167564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楷体_GB2312" w:eastAsia="楷体_GB2312"/>
          <w:sz w:val="36"/>
          <w:szCs w:val="36"/>
        </w:rPr>
        <w:pict>
          <v:shape id="_x0000_s1033" o:spid="_x0000_s1033" o:spt="202" type="#_x0000_t202" style="position:absolute;left:0pt;margin-left:19.05pt;margin-top:55.2pt;height:51pt;width:338.2pt;z-index:251660288;mso-width-relative:page;mso-height-relative:page;" fillcolor="#FFFFFF" filled="t" coordsize="21600,21600" o:gfxdata="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7DNwtcAAAAKAQAADwAAAAAAAAABACAAAAAiAAAAZHJz&#10;L2Rvd25yZXYueG1sUEsBAhQAFAAAAAgAh07iQOMvVI0+AgAAaQQAAA4AAAAAAAAAAQAgAAAAJgEA&#10;AGRycy9lMm9Eb2MueG1sUEsFBgAAAAAGAAYAWQEAANYFAAAAAA==&#10;">
            <v:path/>
            <v:fill on="t"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审查</w:t>
                  </w:r>
                </w:p>
                <w:p>
                  <w:r>
                    <w:rPr>
                      <w:rFonts w:hint="eastAsia"/>
                    </w:rPr>
                    <w:t>股室承办人在10个工作日内对预算单位国有资本经营建议草案进行审查，并编制国有资本经营算草案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zNjFmNjZjZWI3Y2I5NWM0MmMxODM1ODU2MmJmODUifQ=="/>
  </w:docVars>
  <w:rsids>
    <w:rsidRoot w:val="00254DA7"/>
    <w:rsid w:val="00254DA7"/>
    <w:rsid w:val="003E551D"/>
    <w:rsid w:val="0091756A"/>
    <w:rsid w:val="355B7E7C"/>
    <w:rsid w:val="443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9"/>
        <o:r id="V:Rule4" type="connector" idref="#_x0000_s1040"/>
        <o:r id="V:Rule5" type="connector" idref="#_x0000_s1045"/>
        <o:r id="V:Rule6" type="connector" idref="#_x0000_s104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1"/>
    <customShpInfo spid="_x0000_s1030"/>
    <customShpInfo spid="_x0000_s1029"/>
    <customShpInfo spid="_x0000_s1028"/>
    <customShpInfo spid="_x0000_s1027"/>
    <customShpInfo spid="_x0000_s1046"/>
    <customShpInfo spid="_x0000_s104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15</Characters>
  <Lines>1</Lines>
  <Paragraphs>1</Paragraphs>
  <TotalTime>13</TotalTime>
  <ScaleCrop>false</ScaleCrop>
  <LinksUpToDate>false</LinksUpToDate>
  <CharactersWithSpaces>15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白碧青</cp:lastModifiedBy>
  <dcterms:modified xsi:type="dcterms:W3CDTF">2022-09-23T01:38:45Z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B9A8DC8758184B019CFE132B1A34413C</vt:lpwstr>
  </property>
</Properties>
</file>