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9A6" w:rsidRDefault="004179A6">
      <w:pPr>
        <w:jc w:val="center"/>
        <w:rPr>
          <w:rFonts w:ascii="黑体" w:eastAsia="黑体" w:hAnsi="黑体" w:cstheme="minorEastAsia"/>
          <w:sz w:val="44"/>
          <w:szCs w:val="44"/>
        </w:rPr>
      </w:pPr>
    </w:p>
    <w:p w:rsidR="004179A6" w:rsidRDefault="00744768">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BF2C96">
        <w:rPr>
          <w:rFonts w:ascii="Arial" w:eastAsia="黑体" w:hAnsi="Arial" w:cs="Arial" w:hint="eastAsia"/>
          <w:sz w:val="44"/>
          <w:szCs w:val="44"/>
        </w:rPr>
        <w:t>残疾人联合会</w:t>
      </w:r>
    </w:p>
    <w:p w:rsidR="004179A6" w:rsidRDefault="00744768">
      <w:pPr>
        <w:jc w:val="center"/>
        <w:rPr>
          <w:rFonts w:ascii="黑体" w:eastAsia="黑体" w:hAnsi="黑体" w:cstheme="minorEastAsia"/>
          <w:sz w:val="44"/>
          <w:szCs w:val="44"/>
        </w:rPr>
      </w:pPr>
      <w:r>
        <w:rPr>
          <w:rFonts w:ascii="黑体" w:eastAsia="黑体" w:hAnsi="黑体" w:cstheme="minorEastAsia" w:hint="eastAsia"/>
          <w:sz w:val="44"/>
          <w:szCs w:val="44"/>
        </w:rPr>
        <w:t>20</w:t>
      </w:r>
      <w:r w:rsidR="00194C6C">
        <w:rPr>
          <w:rFonts w:ascii="黑体" w:eastAsia="黑体" w:hAnsi="黑体" w:cstheme="minorEastAsia" w:hint="eastAsia"/>
          <w:sz w:val="44"/>
          <w:szCs w:val="44"/>
        </w:rPr>
        <w:t>20</w:t>
      </w:r>
      <w:r>
        <w:rPr>
          <w:rFonts w:ascii="黑体" w:eastAsia="黑体" w:hAnsi="黑体" w:cstheme="minorEastAsia" w:hint="eastAsia"/>
          <w:sz w:val="44"/>
          <w:szCs w:val="44"/>
        </w:rPr>
        <w:t>年部门预算公开情况说明</w:t>
      </w:r>
    </w:p>
    <w:p w:rsidR="004179A6" w:rsidRDefault="00744768">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4179A6" w:rsidRPr="007F6CE6" w:rsidRDefault="00744768" w:rsidP="007F6CE6">
      <w:pPr>
        <w:ind w:firstLineChars="200" w:firstLine="602"/>
        <w:rPr>
          <w:rFonts w:asciiTheme="minorEastAsia" w:hAnsiTheme="minorEastAsia" w:cstheme="minorEastAsia"/>
          <w:b/>
          <w:sz w:val="30"/>
          <w:szCs w:val="30"/>
        </w:rPr>
      </w:pPr>
      <w:r w:rsidRPr="007F6CE6">
        <w:rPr>
          <w:rFonts w:asciiTheme="minorEastAsia" w:hAnsiTheme="minorEastAsia" w:cstheme="minorEastAsia" w:hint="eastAsia"/>
          <w:b/>
          <w:sz w:val="30"/>
          <w:szCs w:val="30"/>
        </w:rPr>
        <w:t>一、部门主要职能</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rPr>
        <w:t>按照上级残联的综合要求，县残联的主要工作职责是：政治代表、公益服务、事业管理。简单讲，就是理解、尊重残疾人，关心、帮助残疾人，弘扬人道主义，代表残疾人的共同利益，维护残疾人的合法权益。具体来讲，主要有以下几点：</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1．听取残疾人意见，反映残疾人需求，维护残疾人权益，为残疾人服务。</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2．团结、教育残疾人遵守法律、履行应尽的义务，发扬乐观进取精神，自尊、自信、自强、自立，为社会主义建设贡献力量。</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3．弘扬人道主义，宣传残疾人事业，沟通政府、社会与残疾人之间的关系，动员社会理解、尊重、关心、帮助残疾人。</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4．开展残疾人康复、扶贫、教育、文化、体育、用品供应、社会服务、无障碍设施和残疾预防工作，创造良好的环境和条件，扶助残疾人平等参与社会生活。</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5．协助政府研究、制定和实施残疾人事业规划和计划，调查掌握残疾人状况，向政府提出决策建议。</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6．开展为残疾人提供法律服务和法律援助工作，协调司法机关、法律援助中心依法维护残疾人的各项权益；开展困难残疾</w:t>
      </w:r>
      <w:r w:rsidRPr="007F6CE6">
        <w:rPr>
          <w:rFonts w:asciiTheme="minorEastAsia" w:hAnsiTheme="minorEastAsia" w:cs="仿宋_GB2312" w:hint="eastAsia"/>
          <w:sz w:val="30"/>
          <w:szCs w:val="30"/>
          <w:lang w:val="zh-CN"/>
        </w:rPr>
        <w:lastRenderedPageBreak/>
        <w:t>人的社会救助，协助有关部门做好残疾人的最低生活保障和生活救济等社会保障工作；协助做好乡镇残联干部的管理工作，对全县乡镇残联干部进行培训。</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7．组织实施残疾人分散按比例就业工作，指导和帮助残疾人就业，指导监督和宏观管理残联系统的残疾人福利企业，开展残疾人的技能培训。会同有关部门制定监督实施残疾人社会福利生产和其它方式从业的扶持保护政策。</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8．开展精神病防治康复工作，组织实施精神病人家庭康复和监护；开展脑瘫病防治宣传工作，组织实施脑瘫病人康复训练。配备辅助用具，改善其生活质量，并向社会宣传科技知识，消除畏惧心里；开展盲人保健按摩师技能考核、鉴定及行业管理。</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9．开展社区残疾人工作。倡导和支持企事业单位、社会成员兴办为残疾人开展多项服务的公益或低偿服务事业，实行行业指导和管理。</w:t>
      </w:r>
    </w:p>
    <w:p w:rsidR="00BF2C96" w:rsidRPr="007F6CE6" w:rsidRDefault="00BF2C96" w:rsidP="00BF2C96">
      <w:pPr>
        <w:tabs>
          <w:tab w:val="left" w:pos="0"/>
        </w:tabs>
        <w:spacing w:line="600" w:lineRule="exact"/>
        <w:ind w:firstLine="640"/>
        <w:rPr>
          <w:rFonts w:asciiTheme="minorEastAsia" w:hAnsiTheme="minorEastAsia" w:cs="仿宋_GB2312"/>
          <w:sz w:val="30"/>
          <w:szCs w:val="30"/>
        </w:rPr>
      </w:pPr>
      <w:r w:rsidRPr="007F6CE6">
        <w:rPr>
          <w:rFonts w:asciiTheme="minorEastAsia" w:hAnsiTheme="minorEastAsia" w:cs="仿宋_GB2312" w:hint="eastAsia"/>
          <w:sz w:val="30"/>
          <w:szCs w:val="30"/>
          <w:lang w:val="zh-CN"/>
        </w:rPr>
        <w:t>10．指导和管理各类残疾人社团组织；统筹开展为残疾人事业募捐活动；管理和发放《中华人民共和国残疾人证》；承担县政府残疾人工作委员会的日常工作。</w:t>
      </w:r>
    </w:p>
    <w:p w:rsidR="00BF2C96" w:rsidRPr="007F6CE6" w:rsidRDefault="00BF2C96" w:rsidP="00BF2C96">
      <w:pPr>
        <w:tabs>
          <w:tab w:val="left" w:pos="0"/>
        </w:tabs>
        <w:spacing w:line="600" w:lineRule="exact"/>
        <w:ind w:firstLine="640"/>
        <w:rPr>
          <w:rFonts w:asciiTheme="minorEastAsia" w:hAnsiTheme="minorEastAsia" w:cs="Times New Roman"/>
          <w:sz w:val="30"/>
          <w:szCs w:val="30"/>
        </w:rPr>
      </w:pPr>
      <w:r w:rsidRPr="007F6CE6">
        <w:rPr>
          <w:rFonts w:asciiTheme="minorEastAsia" w:hAnsiTheme="minorEastAsia" w:cs="仿宋_GB2312" w:hint="eastAsia"/>
          <w:sz w:val="30"/>
          <w:szCs w:val="30"/>
          <w:lang w:val="zh-CN"/>
        </w:rPr>
        <w:t>11．承办县委、县政府交办的其他事项。</w:t>
      </w:r>
    </w:p>
    <w:p w:rsidR="004179A6" w:rsidRPr="007F6CE6" w:rsidRDefault="00744768" w:rsidP="007F6CE6">
      <w:pPr>
        <w:ind w:firstLineChars="200" w:firstLine="602"/>
        <w:rPr>
          <w:rFonts w:asciiTheme="minorEastAsia" w:hAnsiTheme="minorEastAsia" w:cstheme="minorEastAsia"/>
          <w:b/>
          <w:sz w:val="30"/>
          <w:szCs w:val="30"/>
        </w:rPr>
      </w:pPr>
      <w:r w:rsidRPr="007F6CE6">
        <w:rPr>
          <w:rFonts w:asciiTheme="minorEastAsia" w:hAnsiTheme="minorEastAsia" w:cstheme="minorEastAsia" w:hint="eastAsia"/>
          <w:b/>
          <w:sz w:val="30"/>
          <w:szCs w:val="30"/>
        </w:rPr>
        <w:t>二、部门基本情况</w:t>
      </w:r>
    </w:p>
    <w:p w:rsidR="004179A6" w:rsidRPr="007F6CE6" w:rsidRDefault="00744768">
      <w:pPr>
        <w:widowControl/>
        <w:spacing w:line="324" w:lineRule="atLeast"/>
        <w:ind w:left="540"/>
        <w:jc w:val="left"/>
        <w:rPr>
          <w:rFonts w:asciiTheme="minorEastAsia" w:hAnsiTheme="minorEastAsia" w:cs="宋体"/>
          <w:bCs/>
          <w:kern w:val="0"/>
          <w:sz w:val="30"/>
          <w:szCs w:val="30"/>
        </w:rPr>
      </w:pPr>
      <w:r w:rsidRPr="007F6CE6">
        <w:rPr>
          <w:rFonts w:asciiTheme="minorEastAsia" w:hAnsiTheme="minorEastAsia" w:cs="宋体" w:hint="eastAsia"/>
          <w:bCs/>
          <w:kern w:val="0"/>
          <w:sz w:val="30"/>
          <w:szCs w:val="30"/>
        </w:rPr>
        <w:t>（一）机构设置情况</w:t>
      </w:r>
    </w:p>
    <w:p w:rsidR="00BF2C96" w:rsidRPr="007F6CE6" w:rsidRDefault="00BF2C96" w:rsidP="00BF2C96">
      <w:pPr>
        <w:spacing w:line="600" w:lineRule="exact"/>
        <w:textAlignment w:val="baseline"/>
        <w:rPr>
          <w:rFonts w:asciiTheme="minorEastAsia" w:hAnsiTheme="minorEastAsia" w:cs="仿宋_GB2312"/>
          <w:sz w:val="30"/>
          <w:szCs w:val="30"/>
        </w:rPr>
      </w:pPr>
      <w:r w:rsidRPr="007F6CE6">
        <w:rPr>
          <w:rFonts w:asciiTheme="minorEastAsia" w:hAnsiTheme="minorEastAsia" w:cs="仿宋_GB2312" w:hint="eastAsia"/>
          <w:sz w:val="30"/>
          <w:szCs w:val="30"/>
        </w:rPr>
        <w:t>办公室：主要职责是处理日常事务、协调机关各股室工作、负责机要保密、档案、治安、统计及后勤管理和涉外工作。</w:t>
      </w:r>
    </w:p>
    <w:p w:rsidR="00BF2C96" w:rsidRPr="007F6CE6" w:rsidRDefault="00BF2C96" w:rsidP="00BF2C96">
      <w:pPr>
        <w:spacing w:line="600" w:lineRule="exact"/>
        <w:ind w:firstLineChars="200" w:firstLine="600"/>
        <w:textAlignment w:val="baseline"/>
        <w:rPr>
          <w:rFonts w:asciiTheme="minorEastAsia" w:hAnsiTheme="minorEastAsia" w:cs="仿宋_GB2312"/>
          <w:sz w:val="30"/>
          <w:szCs w:val="30"/>
        </w:rPr>
      </w:pPr>
      <w:r w:rsidRPr="007F6CE6">
        <w:rPr>
          <w:rFonts w:asciiTheme="minorEastAsia" w:hAnsiTheme="minorEastAsia" w:cs="仿宋_GB2312" w:hint="eastAsia"/>
          <w:sz w:val="30"/>
          <w:szCs w:val="30"/>
        </w:rPr>
        <w:t>康复股：主要职责是制定和实施全县残疾人康复计划，指导</w:t>
      </w:r>
      <w:r w:rsidRPr="007F6CE6">
        <w:rPr>
          <w:rFonts w:asciiTheme="minorEastAsia" w:hAnsiTheme="minorEastAsia" w:cs="仿宋_GB2312" w:hint="eastAsia"/>
          <w:sz w:val="30"/>
          <w:szCs w:val="30"/>
        </w:rPr>
        <w:lastRenderedPageBreak/>
        <w:t>和协调残疾人康复机构的业务工作。开展残疾预防工作，指导残疾人用品、用具开发、供应服务，开展盲人按摩与盲人辅导工作。</w:t>
      </w:r>
    </w:p>
    <w:p w:rsidR="00BF2C96" w:rsidRPr="007F6CE6" w:rsidRDefault="00BF2C96" w:rsidP="00BF2C96">
      <w:pPr>
        <w:spacing w:line="600" w:lineRule="exact"/>
        <w:ind w:firstLineChars="200" w:firstLine="600"/>
        <w:textAlignment w:val="baseline"/>
        <w:rPr>
          <w:rFonts w:asciiTheme="minorEastAsia" w:hAnsiTheme="minorEastAsia" w:cs="仿宋_GB2312"/>
          <w:sz w:val="30"/>
          <w:szCs w:val="30"/>
        </w:rPr>
      </w:pPr>
      <w:r w:rsidRPr="007F6CE6">
        <w:rPr>
          <w:rFonts w:asciiTheme="minorEastAsia" w:hAnsiTheme="minorEastAsia" w:cs="仿宋_GB2312" w:hint="eastAsia"/>
          <w:sz w:val="30"/>
          <w:szCs w:val="30"/>
        </w:rPr>
        <w:t>教育就业股：主要职责是制定和实施残疾人劳动就业工作计划，培训指导残疾人就业、组织实施残疾人康复扶贫工作。</w:t>
      </w:r>
    </w:p>
    <w:p w:rsidR="00BF2C96" w:rsidRPr="007F6CE6" w:rsidRDefault="00BF2C96" w:rsidP="00BF2C96">
      <w:pPr>
        <w:spacing w:line="600" w:lineRule="exact"/>
        <w:ind w:firstLineChars="200" w:firstLine="600"/>
        <w:textAlignment w:val="baseline"/>
        <w:rPr>
          <w:rFonts w:asciiTheme="minorEastAsia" w:hAnsiTheme="minorEastAsia" w:cs="仿宋_GB2312"/>
          <w:sz w:val="30"/>
          <w:szCs w:val="30"/>
        </w:rPr>
      </w:pPr>
      <w:r w:rsidRPr="007F6CE6">
        <w:rPr>
          <w:rFonts w:asciiTheme="minorEastAsia" w:hAnsiTheme="minorEastAsia" w:cs="仿宋_GB2312" w:hint="eastAsia"/>
          <w:sz w:val="30"/>
          <w:szCs w:val="30"/>
        </w:rPr>
        <w:t>组织联络股：主要职责是负责残疾人组织建设、培训残疾人工作者，调查掌握残疾人状况，管理和发放残疾人证，承担各类残疾人协会的日常工作。</w:t>
      </w:r>
    </w:p>
    <w:p w:rsidR="00BF2C96" w:rsidRPr="007F6CE6" w:rsidRDefault="00BF2C96" w:rsidP="00BF2C96">
      <w:pPr>
        <w:spacing w:line="600" w:lineRule="exact"/>
        <w:ind w:firstLineChars="200" w:firstLine="600"/>
        <w:textAlignment w:val="baseline"/>
        <w:rPr>
          <w:rFonts w:asciiTheme="minorEastAsia" w:hAnsiTheme="minorEastAsia" w:cs="仿宋_GB2312"/>
          <w:sz w:val="30"/>
          <w:szCs w:val="30"/>
        </w:rPr>
      </w:pPr>
      <w:r w:rsidRPr="007F6CE6">
        <w:rPr>
          <w:rFonts w:asciiTheme="minorEastAsia" w:hAnsiTheme="minorEastAsia" w:cs="仿宋_GB2312" w:hint="eastAsia"/>
          <w:sz w:val="30"/>
          <w:szCs w:val="30"/>
        </w:rPr>
        <w:t>宣文股：主要职责是宣传残疾人事业，制定和实施全县残疾人的教育工作计划，促进残疾人学前教育、义务教育、职业教育，高中以上教育和成人教育，负责盲文、手语的普及与推广，开展残疾人文化、艺术活动，管理和发展残疾人文化、体育、组织，开展助残活动。</w:t>
      </w:r>
    </w:p>
    <w:p w:rsidR="004179A6" w:rsidRPr="007F6CE6" w:rsidRDefault="00BF2C96" w:rsidP="00BF2C96">
      <w:pPr>
        <w:widowControl/>
        <w:spacing w:line="324" w:lineRule="atLeast"/>
        <w:ind w:left="540"/>
        <w:jc w:val="left"/>
        <w:rPr>
          <w:rFonts w:asciiTheme="minorEastAsia" w:hAnsiTheme="minorEastAsia" w:cs="仿宋_GB2312"/>
          <w:sz w:val="30"/>
          <w:szCs w:val="30"/>
        </w:rPr>
      </w:pPr>
      <w:r w:rsidRPr="007F6CE6">
        <w:rPr>
          <w:rFonts w:asciiTheme="minorEastAsia" w:hAnsiTheme="minorEastAsia" w:cs="仿宋_GB2312" w:hint="eastAsia"/>
          <w:sz w:val="30"/>
          <w:szCs w:val="30"/>
        </w:rPr>
        <w:t>维权股：主要职责是研究拟定有关维权政策，检查督导法规执行情况，协调处理人大政协委员有关残疾人议案、提案，做好法律知识培训，为残疾人提供法律援助和服务。</w:t>
      </w:r>
      <w:r w:rsidR="00744768" w:rsidRPr="007F6CE6">
        <w:rPr>
          <w:rFonts w:asciiTheme="minorEastAsia" w:hAnsiTheme="minorEastAsia" w:cs="仿宋_GB2312" w:hint="eastAsia"/>
          <w:sz w:val="30"/>
          <w:szCs w:val="30"/>
        </w:rPr>
        <w:t xml:space="preserve"> </w:t>
      </w:r>
    </w:p>
    <w:p w:rsidR="004179A6" w:rsidRPr="007F6CE6" w:rsidRDefault="00744768">
      <w:pPr>
        <w:widowControl/>
        <w:spacing w:line="324" w:lineRule="atLeast"/>
        <w:ind w:left="540"/>
        <w:jc w:val="left"/>
        <w:rPr>
          <w:rFonts w:asciiTheme="minorEastAsia" w:hAnsiTheme="minorEastAsia" w:cs="宋体"/>
          <w:bCs/>
          <w:kern w:val="0"/>
          <w:sz w:val="30"/>
          <w:szCs w:val="30"/>
        </w:rPr>
      </w:pPr>
      <w:r w:rsidRPr="007F6CE6">
        <w:rPr>
          <w:rFonts w:asciiTheme="minorEastAsia" w:hAnsiTheme="minorEastAsia" w:cs="宋体" w:hint="eastAsia"/>
          <w:bCs/>
          <w:kern w:val="0"/>
          <w:sz w:val="30"/>
          <w:szCs w:val="30"/>
        </w:rPr>
        <w:t>（二）人员情况说明</w:t>
      </w:r>
    </w:p>
    <w:p w:rsidR="00BF2C96" w:rsidRPr="007F6CE6" w:rsidRDefault="00BF2C96" w:rsidP="007F6CE6">
      <w:pPr>
        <w:ind w:firstLineChars="200" w:firstLine="600"/>
        <w:rPr>
          <w:rFonts w:asciiTheme="minorEastAsia" w:hAnsiTheme="minorEastAsia" w:cs="仿宋_GB2312"/>
          <w:sz w:val="30"/>
          <w:szCs w:val="30"/>
        </w:rPr>
      </w:pPr>
      <w:r w:rsidRPr="007F6CE6">
        <w:rPr>
          <w:rFonts w:asciiTheme="minorEastAsia" w:hAnsiTheme="minorEastAsia" w:cs="仿宋_GB2312" w:hint="eastAsia"/>
          <w:sz w:val="30"/>
          <w:szCs w:val="30"/>
        </w:rPr>
        <w:t>现有事业编制11名，实有11人，其中参照公务员管理事业人员8名，事业人员3名。</w:t>
      </w:r>
    </w:p>
    <w:p w:rsidR="004179A6" w:rsidRPr="007F6CE6" w:rsidRDefault="00744768" w:rsidP="007F6CE6">
      <w:pPr>
        <w:ind w:firstLineChars="200" w:firstLine="602"/>
        <w:rPr>
          <w:rFonts w:asciiTheme="minorEastAsia" w:hAnsiTheme="minorEastAsia" w:cstheme="minorEastAsia"/>
          <w:b/>
          <w:sz w:val="30"/>
          <w:szCs w:val="30"/>
        </w:rPr>
      </w:pPr>
      <w:r w:rsidRPr="007F6CE6">
        <w:rPr>
          <w:rFonts w:asciiTheme="minorEastAsia" w:hAnsiTheme="minorEastAsia" w:cstheme="minorEastAsia" w:hint="eastAsia"/>
          <w:b/>
          <w:sz w:val="30"/>
          <w:szCs w:val="30"/>
        </w:rPr>
        <w:t>三、预算收支增减变化情况说明</w:t>
      </w:r>
    </w:p>
    <w:p w:rsidR="004179A6" w:rsidRPr="007F6CE6" w:rsidRDefault="00BF2C96">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襄垣县残疾人联合会</w:t>
      </w:r>
      <w:r w:rsidR="00744768" w:rsidRPr="007F6CE6">
        <w:rPr>
          <w:rFonts w:asciiTheme="minorEastAsia" w:hAnsiTheme="minorEastAsia" w:cs="仿宋_GB2312" w:hint="eastAsia"/>
          <w:sz w:val="30"/>
          <w:szCs w:val="30"/>
        </w:rPr>
        <w:t>20</w:t>
      </w:r>
      <w:r w:rsidR="006E6F0D">
        <w:rPr>
          <w:rFonts w:asciiTheme="minorEastAsia" w:hAnsiTheme="minorEastAsia" w:cs="仿宋_GB2312" w:hint="eastAsia"/>
          <w:sz w:val="30"/>
          <w:szCs w:val="30"/>
        </w:rPr>
        <w:t>20</w:t>
      </w:r>
      <w:r w:rsidR="00744768" w:rsidRPr="007F6CE6">
        <w:rPr>
          <w:rFonts w:asciiTheme="minorEastAsia" w:hAnsiTheme="minorEastAsia" w:cs="仿宋_GB2312" w:hint="eastAsia"/>
          <w:sz w:val="30"/>
          <w:szCs w:val="30"/>
        </w:rPr>
        <w:t>年度收入</w:t>
      </w:r>
      <w:r w:rsidR="006E6F0D">
        <w:rPr>
          <w:rFonts w:asciiTheme="minorEastAsia" w:hAnsiTheme="minorEastAsia" w:cs="仿宋_GB2312" w:hint="eastAsia"/>
          <w:sz w:val="30"/>
          <w:szCs w:val="30"/>
        </w:rPr>
        <w:t>135.18</w:t>
      </w:r>
      <w:r w:rsidR="00D9307A" w:rsidRPr="007F6CE6">
        <w:rPr>
          <w:rFonts w:asciiTheme="minorEastAsia" w:hAnsiTheme="minorEastAsia" w:cs="仿宋_GB2312" w:hint="eastAsia"/>
          <w:sz w:val="30"/>
          <w:szCs w:val="30"/>
        </w:rPr>
        <w:t>万元</w:t>
      </w:r>
      <w:r w:rsidR="00744768" w:rsidRPr="007F6CE6">
        <w:rPr>
          <w:rFonts w:asciiTheme="minorEastAsia" w:hAnsiTheme="minorEastAsia" w:cs="仿宋_GB2312" w:hint="eastAsia"/>
          <w:sz w:val="30"/>
          <w:szCs w:val="30"/>
        </w:rPr>
        <w:t>，与上年相比收</w:t>
      </w:r>
      <w:r w:rsidR="00D9307A" w:rsidRPr="007F6CE6">
        <w:rPr>
          <w:rFonts w:asciiTheme="minorEastAsia" w:hAnsiTheme="minorEastAsia" w:cs="仿宋_GB2312" w:hint="eastAsia"/>
          <w:sz w:val="30"/>
          <w:szCs w:val="30"/>
        </w:rPr>
        <w:t>入</w:t>
      </w:r>
      <w:r w:rsidR="006E6F0D">
        <w:rPr>
          <w:rFonts w:asciiTheme="minorEastAsia" w:hAnsiTheme="minorEastAsia" w:cs="仿宋_GB2312" w:hint="eastAsia"/>
          <w:sz w:val="30"/>
          <w:szCs w:val="30"/>
        </w:rPr>
        <w:t>增加4.6</w:t>
      </w:r>
      <w:r w:rsidR="00EC7366">
        <w:rPr>
          <w:rFonts w:asciiTheme="minorEastAsia" w:hAnsiTheme="minorEastAsia" w:cs="仿宋_GB2312" w:hint="eastAsia"/>
          <w:sz w:val="30"/>
          <w:szCs w:val="30"/>
        </w:rPr>
        <w:t>万</w:t>
      </w:r>
      <w:r w:rsidR="00D9307A" w:rsidRPr="007F6CE6">
        <w:rPr>
          <w:rFonts w:asciiTheme="minorEastAsia" w:hAnsiTheme="minorEastAsia" w:cs="仿宋_GB2312" w:hint="eastAsia"/>
          <w:sz w:val="30"/>
          <w:szCs w:val="30"/>
        </w:rPr>
        <w:t>元，</w:t>
      </w:r>
      <w:r w:rsidR="006E6F0D">
        <w:rPr>
          <w:rFonts w:asciiTheme="minorEastAsia" w:hAnsiTheme="minorEastAsia" w:cs="仿宋_GB2312" w:hint="eastAsia"/>
          <w:sz w:val="30"/>
          <w:szCs w:val="30"/>
        </w:rPr>
        <w:t>增长3.52</w:t>
      </w:r>
      <w:r w:rsidR="00D9307A" w:rsidRPr="007F6CE6">
        <w:rPr>
          <w:rFonts w:asciiTheme="minorEastAsia" w:hAnsiTheme="minorEastAsia" w:cs="仿宋_GB2312" w:hint="eastAsia"/>
          <w:sz w:val="30"/>
          <w:szCs w:val="30"/>
        </w:rPr>
        <w:t>%，</w:t>
      </w:r>
      <w:r w:rsidR="006E6F0D">
        <w:rPr>
          <w:rFonts w:asciiTheme="minorEastAsia" w:hAnsiTheme="minorEastAsia" w:cs="仿宋_GB2312" w:hint="eastAsia"/>
          <w:sz w:val="30"/>
          <w:szCs w:val="30"/>
        </w:rPr>
        <w:t>增长</w:t>
      </w:r>
      <w:r w:rsidR="00AD7E10" w:rsidRPr="007F6CE6">
        <w:rPr>
          <w:rFonts w:asciiTheme="minorEastAsia" w:hAnsiTheme="minorEastAsia" w:cs="仿宋_GB2312" w:hint="eastAsia"/>
          <w:sz w:val="30"/>
          <w:szCs w:val="30"/>
        </w:rPr>
        <w:t>原因为：</w:t>
      </w:r>
      <w:r w:rsidR="006E6F0D">
        <w:rPr>
          <w:rFonts w:asciiTheme="minorEastAsia" w:hAnsiTheme="minorEastAsia" w:cs="仿宋_GB2312" w:hint="eastAsia"/>
          <w:sz w:val="30"/>
          <w:szCs w:val="30"/>
        </w:rPr>
        <w:t>人员工资上涨</w:t>
      </w:r>
      <w:r w:rsidR="00AD7E10" w:rsidRPr="007F6CE6">
        <w:rPr>
          <w:rFonts w:asciiTheme="minorEastAsia" w:hAnsiTheme="minorEastAsia" w:cs="仿宋_GB2312" w:hint="eastAsia"/>
          <w:sz w:val="30"/>
          <w:szCs w:val="30"/>
        </w:rPr>
        <w:t>；</w:t>
      </w:r>
      <w:r w:rsidR="00744768" w:rsidRPr="007F6CE6">
        <w:rPr>
          <w:rFonts w:asciiTheme="minorEastAsia" w:hAnsiTheme="minorEastAsia" w:cs="仿宋_GB2312" w:hint="eastAsia"/>
          <w:sz w:val="30"/>
          <w:szCs w:val="30"/>
        </w:rPr>
        <w:t>支</w:t>
      </w:r>
      <w:r w:rsidR="00D9307A" w:rsidRPr="007F6CE6">
        <w:rPr>
          <w:rFonts w:asciiTheme="minorEastAsia" w:hAnsiTheme="minorEastAsia" w:cs="仿宋_GB2312" w:hint="eastAsia"/>
          <w:sz w:val="30"/>
          <w:szCs w:val="30"/>
        </w:rPr>
        <w:t>出</w:t>
      </w:r>
      <w:r w:rsidR="00744768" w:rsidRPr="007F6CE6">
        <w:rPr>
          <w:rFonts w:asciiTheme="minorEastAsia" w:hAnsiTheme="minorEastAsia" w:cs="仿宋_GB2312" w:hint="eastAsia"/>
          <w:sz w:val="30"/>
          <w:szCs w:val="30"/>
        </w:rPr>
        <w:t>预算总计</w:t>
      </w:r>
      <w:r w:rsidR="004739F9">
        <w:rPr>
          <w:rFonts w:asciiTheme="minorEastAsia" w:hAnsiTheme="minorEastAsia" w:cs="仿宋_GB2312" w:hint="eastAsia"/>
          <w:sz w:val="30"/>
          <w:szCs w:val="30"/>
        </w:rPr>
        <w:t>135.18</w:t>
      </w:r>
      <w:r w:rsidR="004739F9" w:rsidRPr="007F6CE6">
        <w:rPr>
          <w:rFonts w:asciiTheme="minorEastAsia" w:hAnsiTheme="minorEastAsia" w:cs="仿宋_GB2312" w:hint="eastAsia"/>
          <w:sz w:val="30"/>
          <w:szCs w:val="30"/>
        </w:rPr>
        <w:t>万元，与上年相比收入</w:t>
      </w:r>
      <w:r w:rsidR="006E6F0D">
        <w:rPr>
          <w:rFonts w:asciiTheme="minorEastAsia" w:hAnsiTheme="minorEastAsia" w:cs="仿宋_GB2312" w:hint="eastAsia"/>
          <w:sz w:val="30"/>
          <w:szCs w:val="30"/>
        </w:rPr>
        <w:t>增加4.6</w:t>
      </w:r>
      <w:r w:rsidR="006E6F0D" w:rsidRPr="007F6CE6">
        <w:rPr>
          <w:rFonts w:asciiTheme="minorEastAsia" w:hAnsiTheme="minorEastAsia" w:cs="仿宋_GB2312" w:hint="eastAsia"/>
          <w:sz w:val="30"/>
          <w:szCs w:val="30"/>
        </w:rPr>
        <w:t>元，</w:t>
      </w:r>
      <w:r w:rsidR="006E6F0D">
        <w:rPr>
          <w:rFonts w:asciiTheme="minorEastAsia" w:hAnsiTheme="minorEastAsia" w:cs="仿宋_GB2312" w:hint="eastAsia"/>
          <w:sz w:val="30"/>
          <w:szCs w:val="30"/>
        </w:rPr>
        <w:t>增长3.52</w:t>
      </w:r>
      <w:r w:rsidR="006E6F0D" w:rsidRPr="007F6CE6">
        <w:rPr>
          <w:rFonts w:asciiTheme="minorEastAsia" w:hAnsiTheme="minorEastAsia" w:cs="仿宋_GB2312" w:hint="eastAsia"/>
          <w:sz w:val="30"/>
          <w:szCs w:val="30"/>
        </w:rPr>
        <w:t>%，</w:t>
      </w:r>
      <w:r w:rsidR="006E6F0D">
        <w:rPr>
          <w:rFonts w:asciiTheme="minorEastAsia" w:hAnsiTheme="minorEastAsia" w:cs="仿宋_GB2312" w:hint="eastAsia"/>
          <w:sz w:val="30"/>
          <w:szCs w:val="30"/>
        </w:rPr>
        <w:t>增长</w:t>
      </w:r>
      <w:r w:rsidR="006E6F0D" w:rsidRPr="007F6CE6">
        <w:rPr>
          <w:rFonts w:asciiTheme="minorEastAsia" w:hAnsiTheme="minorEastAsia" w:cs="仿宋_GB2312" w:hint="eastAsia"/>
          <w:sz w:val="30"/>
          <w:szCs w:val="30"/>
        </w:rPr>
        <w:t>原因为：</w:t>
      </w:r>
      <w:r w:rsidR="006E6F0D">
        <w:rPr>
          <w:rFonts w:asciiTheme="minorEastAsia" w:hAnsiTheme="minorEastAsia" w:cs="仿宋_GB2312" w:hint="eastAsia"/>
          <w:sz w:val="30"/>
          <w:szCs w:val="30"/>
        </w:rPr>
        <w:t>人员工资上涨</w:t>
      </w:r>
      <w:r w:rsidR="00744768" w:rsidRPr="007F6CE6">
        <w:rPr>
          <w:rFonts w:asciiTheme="minorEastAsia" w:hAnsiTheme="minorEastAsia" w:cs="仿宋_GB2312" w:hint="eastAsia"/>
          <w:sz w:val="30"/>
          <w:szCs w:val="30"/>
        </w:rPr>
        <w:t>。</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lastRenderedPageBreak/>
        <w:t>（一）收入预算总计</w:t>
      </w:r>
      <w:r w:rsidR="006E6F0D">
        <w:rPr>
          <w:rFonts w:asciiTheme="minorEastAsia" w:hAnsiTheme="minorEastAsia" w:cs="仿宋_GB2312" w:hint="eastAsia"/>
          <w:sz w:val="30"/>
          <w:szCs w:val="30"/>
        </w:rPr>
        <w:t>135.18</w:t>
      </w:r>
      <w:r w:rsidRPr="007F6CE6">
        <w:rPr>
          <w:rFonts w:asciiTheme="minorEastAsia" w:hAnsiTheme="minorEastAsia" w:cs="仿宋_GB2312" w:hint="eastAsia"/>
          <w:sz w:val="30"/>
          <w:szCs w:val="30"/>
        </w:rPr>
        <w:t>万元。包括：</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1．财政拨款收入预算总计</w:t>
      </w:r>
      <w:r w:rsidR="006E6F0D">
        <w:rPr>
          <w:rFonts w:asciiTheme="minorEastAsia" w:hAnsiTheme="minorEastAsia" w:cs="仿宋_GB2312" w:hint="eastAsia"/>
          <w:sz w:val="30"/>
          <w:szCs w:val="30"/>
        </w:rPr>
        <w:t>135.18</w:t>
      </w:r>
      <w:r w:rsidRPr="007F6CE6">
        <w:rPr>
          <w:rFonts w:asciiTheme="minorEastAsia" w:hAnsiTheme="minorEastAsia" w:cs="仿宋_GB2312" w:hint="eastAsia"/>
          <w:sz w:val="30"/>
          <w:szCs w:val="30"/>
        </w:rPr>
        <w:t>万元。</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（1）一般公共预算收入预算</w:t>
      </w:r>
      <w:r w:rsidR="006150F2" w:rsidRPr="007F6CE6">
        <w:rPr>
          <w:rFonts w:asciiTheme="minorEastAsia" w:hAnsiTheme="minorEastAsia" w:cs="仿宋_GB2312" w:hint="eastAsia"/>
          <w:sz w:val="30"/>
          <w:szCs w:val="30"/>
        </w:rPr>
        <w:t>13</w:t>
      </w:r>
      <w:r w:rsidR="006E6F0D">
        <w:rPr>
          <w:rFonts w:asciiTheme="minorEastAsia" w:hAnsiTheme="minorEastAsia" w:cs="仿宋_GB2312" w:hint="eastAsia"/>
          <w:sz w:val="30"/>
          <w:szCs w:val="30"/>
        </w:rPr>
        <w:t>5.1</w:t>
      </w:r>
      <w:r w:rsidR="006150F2" w:rsidRPr="007F6CE6">
        <w:rPr>
          <w:rFonts w:asciiTheme="minorEastAsia" w:hAnsiTheme="minorEastAsia" w:cs="仿宋_GB2312" w:hint="eastAsia"/>
          <w:sz w:val="30"/>
          <w:szCs w:val="30"/>
        </w:rPr>
        <w:t>8</w:t>
      </w:r>
      <w:r w:rsidRPr="007F6CE6">
        <w:rPr>
          <w:rFonts w:asciiTheme="minorEastAsia" w:hAnsiTheme="minorEastAsia" w:cs="仿宋_GB2312" w:hint="eastAsia"/>
          <w:sz w:val="30"/>
          <w:szCs w:val="30"/>
        </w:rPr>
        <w:t>万元，与上年相比</w:t>
      </w:r>
      <w:r w:rsidR="006E6F0D">
        <w:rPr>
          <w:rFonts w:asciiTheme="minorEastAsia" w:hAnsiTheme="minorEastAsia" w:cs="仿宋_GB2312" w:hint="eastAsia"/>
          <w:sz w:val="30"/>
          <w:szCs w:val="30"/>
        </w:rPr>
        <w:t>增加4.6</w:t>
      </w:r>
      <w:r w:rsidR="006E6F0D" w:rsidRPr="007F6CE6">
        <w:rPr>
          <w:rFonts w:asciiTheme="minorEastAsia" w:hAnsiTheme="minorEastAsia" w:cs="仿宋_GB2312" w:hint="eastAsia"/>
          <w:sz w:val="30"/>
          <w:szCs w:val="30"/>
        </w:rPr>
        <w:t>元，</w:t>
      </w:r>
      <w:r w:rsidR="006E6F0D">
        <w:rPr>
          <w:rFonts w:asciiTheme="minorEastAsia" w:hAnsiTheme="minorEastAsia" w:cs="仿宋_GB2312" w:hint="eastAsia"/>
          <w:sz w:val="30"/>
          <w:szCs w:val="30"/>
        </w:rPr>
        <w:t>增长3.52</w:t>
      </w:r>
      <w:r w:rsidR="006E6F0D" w:rsidRPr="007F6CE6">
        <w:rPr>
          <w:rFonts w:asciiTheme="minorEastAsia" w:hAnsiTheme="minorEastAsia" w:cs="仿宋_GB2312" w:hint="eastAsia"/>
          <w:sz w:val="30"/>
          <w:szCs w:val="30"/>
        </w:rPr>
        <w:t>%，</w:t>
      </w:r>
      <w:r w:rsidR="006E6F0D">
        <w:rPr>
          <w:rFonts w:asciiTheme="minorEastAsia" w:hAnsiTheme="minorEastAsia" w:cs="仿宋_GB2312" w:hint="eastAsia"/>
          <w:sz w:val="30"/>
          <w:szCs w:val="30"/>
        </w:rPr>
        <w:t>增长</w:t>
      </w:r>
      <w:r w:rsidR="006E6F0D" w:rsidRPr="007F6CE6">
        <w:rPr>
          <w:rFonts w:asciiTheme="minorEastAsia" w:hAnsiTheme="minorEastAsia" w:cs="仿宋_GB2312" w:hint="eastAsia"/>
          <w:sz w:val="30"/>
          <w:szCs w:val="30"/>
        </w:rPr>
        <w:t>原因为：</w:t>
      </w:r>
      <w:r w:rsidR="006E6F0D">
        <w:rPr>
          <w:rFonts w:asciiTheme="minorEastAsia" w:hAnsiTheme="minorEastAsia" w:cs="仿宋_GB2312" w:hint="eastAsia"/>
          <w:sz w:val="30"/>
          <w:szCs w:val="30"/>
        </w:rPr>
        <w:t>人员工资上涨</w:t>
      </w:r>
      <w:r w:rsidRPr="007F6CE6">
        <w:rPr>
          <w:rFonts w:asciiTheme="minorEastAsia" w:hAnsiTheme="minorEastAsia" w:cs="仿宋_GB2312" w:hint="eastAsia"/>
          <w:sz w:val="30"/>
          <w:szCs w:val="30"/>
        </w:rPr>
        <w:t>。</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（2）政府性基金收入预算</w:t>
      </w:r>
      <w:r w:rsidR="006150F2" w:rsidRPr="007F6CE6">
        <w:rPr>
          <w:rFonts w:asciiTheme="minorEastAsia" w:hAnsiTheme="minorEastAsia" w:cs="仿宋_GB2312" w:hint="eastAsia"/>
          <w:sz w:val="30"/>
          <w:szCs w:val="30"/>
        </w:rPr>
        <w:t>0</w:t>
      </w:r>
      <w:r w:rsidRPr="007F6CE6">
        <w:rPr>
          <w:rFonts w:asciiTheme="minorEastAsia" w:hAnsiTheme="minorEastAsia" w:cs="仿宋_GB2312" w:hint="eastAsia"/>
          <w:sz w:val="30"/>
          <w:szCs w:val="30"/>
        </w:rPr>
        <w:t>万元</w:t>
      </w:r>
      <w:r w:rsidR="006150F2" w:rsidRPr="007F6CE6">
        <w:rPr>
          <w:rFonts w:asciiTheme="minorEastAsia" w:hAnsiTheme="minorEastAsia" w:cs="仿宋_GB2312" w:hint="eastAsia"/>
          <w:sz w:val="30"/>
          <w:szCs w:val="30"/>
        </w:rPr>
        <w:t>，本单位本年度无此项预算，故无此项说明情况</w:t>
      </w:r>
      <w:r w:rsidRPr="007F6CE6">
        <w:rPr>
          <w:rFonts w:asciiTheme="minorEastAsia" w:hAnsiTheme="minorEastAsia" w:cs="仿宋_GB2312" w:hint="eastAsia"/>
          <w:sz w:val="30"/>
          <w:szCs w:val="30"/>
        </w:rPr>
        <w:t>。</w:t>
      </w:r>
    </w:p>
    <w:p w:rsidR="004179A6" w:rsidRPr="007F6CE6" w:rsidRDefault="00744768" w:rsidP="006150F2">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2．财政专户管理资金收入预算总计</w:t>
      </w:r>
      <w:r w:rsidR="006150F2" w:rsidRPr="007F6CE6">
        <w:rPr>
          <w:rFonts w:asciiTheme="minorEastAsia" w:hAnsiTheme="minorEastAsia" w:cs="仿宋_GB2312" w:hint="eastAsia"/>
          <w:sz w:val="30"/>
          <w:szCs w:val="30"/>
        </w:rPr>
        <w:t>0</w:t>
      </w:r>
      <w:r w:rsidRPr="007F6CE6">
        <w:rPr>
          <w:rFonts w:asciiTheme="minorEastAsia" w:hAnsiTheme="minorEastAsia" w:cs="仿宋_GB2312" w:hint="eastAsia"/>
          <w:sz w:val="30"/>
          <w:szCs w:val="30"/>
        </w:rPr>
        <w:t>万元</w:t>
      </w:r>
      <w:r w:rsidR="006150F2" w:rsidRPr="007F6CE6">
        <w:rPr>
          <w:rFonts w:asciiTheme="minorEastAsia" w:hAnsiTheme="minorEastAsia" w:cs="仿宋_GB2312" w:hint="eastAsia"/>
          <w:sz w:val="30"/>
          <w:szCs w:val="30"/>
        </w:rPr>
        <w:t>，本单位本年度无此项预算，故无此项说明情况。</w:t>
      </w:r>
    </w:p>
    <w:p w:rsidR="006150F2"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3．其他资金收入预算总计</w:t>
      </w:r>
      <w:r w:rsidR="006150F2" w:rsidRPr="007F6CE6">
        <w:rPr>
          <w:rFonts w:asciiTheme="minorEastAsia" w:hAnsiTheme="minorEastAsia" w:cs="仿宋_GB2312" w:hint="eastAsia"/>
          <w:sz w:val="30"/>
          <w:szCs w:val="30"/>
        </w:rPr>
        <w:t>0万元，本单位本年度无此项预算，故无此项说明情况。</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4．上年结转资金预算数为</w:t>
      </w:r>
      <w:r w:rsidR="006150F2" w:rsidRPr="007F6CE6">
        <w:rPr>
          <w:rFonts w:asciiTheme="minorEastAsia" w:hAnsiTheme="minorEastAsia" w:cs="仿宋_GB2312" w:hint="eastAsia"/>
          <w:sz w:val="30"/>
          <w:szCs w:val="30"/>
        </w:rPr>
        <w:t>0万元，本单位本年度无此项预算，故无此项说明情况</w:t>
      </w:r>
      <w:r w:rsidRPr="007F6CE6">
        <w:rPr>
          <w:rFonts w:asciiTheme="minorEastAsia" w:hAnsiTheme="minorEastAsia" w:cs="仿宋_GB2312" w:hint="eastAsia"/>
          <w:sz w:val="30"/>
          <w:szCs w:val="30"/>
        </w:rPr>
        <w:t>。</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（二）支出预算总计</w:t>
      </w:r>
      <w:r w:rsidR="00EC5990" w:rsidRPr="007F6CE6">
        <w:rPr>
          <w:rFonts w:asciiTheme="minorEastAsia" w:hAnsiTheme="minorEastAsia" w:cs="仿宋_GB2312" w:hint="eastAsia"/>
          <w:sz w:val="30"/>
          <w:szCs w:val="30"/>
        </w:rPr>
        <w:t>13</w:t>
      </w:r>
      <w:r w:rsidR="006E6F0D">
        <w:rPr>
          <w:rFonts w:asciiTheme="minorEastAsia" w:hAnsiTheme="minorEastAsia" w:cs="仿宋_GB2312" w:hint="eastAsia"/>
          <w:sz w:val="30"/>
          <w:szCs w:val="30"/>
        </w:rPr>
        <w:t>5.1</w:t>
      </w:r>
      <w:r w:rsidR="00EC5990" w:rsidRPr="007F6CE6">
        <w:rPr>
          <w:rFonts w:asciiTheme="minorEastAsia" w:hAnsiTheme="minorEastAsia" w:cs="仿宋_GB2312" w:hint="eastAsia"/>
          <w:sz w:val="30"/>
          <w:szCs w:val="30"/>
        </w:rPr>
        <w:t>8</w:t>
      </w:r>
      <w:r w:rsidRPr="007F6CE6">
        <w:rPr>
          <w:rFonts w:asciiTheme="minorEastAsia" w:hAnsiTheme="minorEastAsia" w:cs="仿宋_GB2312" w:hint="eastAsia"/>
          <w:sz w:val="30"/>
          <w:szCs w:val="30"/>
        </w:rPr>
        <w:t>万元。包括：</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1．一般公共服务（类）支出</w:t>
      </w:r>
      <w:r w:rsidR="00EC5990" w:rsidRPr="007F6CE6">
        <w:rPr>
          <w:rFonts w:asciiTheme="minorEastAsia" w:hAnsiTheme="minorEastAsia" w:cs="仿宋_GB2312" w:hint="eastAsia"/>
          <w:sz w:val="30"/>
          <w:szCs w:val="30"/>
        </w:rPr>
        <w:t>13</w:t>
      </w:r>
      <w:r w:rsidR="006E6F0D">
        <w:rPr>
          <w:rFonts w:asciiTheme="minorEastAsia" w:hAnsiTheme="minorEastAsia" w:cs="仿宋_GB2312" w:hint="eastAsia"/>
          <w:sz w:val="30"/>
          <w:szCs w:val="30"/>
        </w:rPr>
        <w:t>5.1</w:t>
      </w:r>
      <w:r w:rsidR="00EC5990" w:rsidRPr="007F6CE6">
        <w:rPr>
          <w:rFonts w:asciiTheme="minorEastAsia" w:hAnsiTheme="minorEastAsia" w:cs="仿宋_GB2312" w:hint="eastAsia"/>
          <w:sz w:val="30"/>
          <w:szCs w:val="30"/>
        </w:rPr>
        <w:t>8</w:t>
      </w:r>
      <w:r w:rsidRPr="007F6CE6">
        <w:rPr>
          <w:rFonts w:asciiTheme="minorEastAsia" w:hAnsiTheme="minorEastAsia" w:cs="仿宋_GB2312" w:hint="eastAsia"/>
          <w:sz w:val="30"/>
          <w:szCs w:val="30"/>
        </w:rPr>
        <w:t>万元，主要用于</w:t>
      </w:r>
      <w:r w:rsidR="00EC5990" w:rsidRPr="007F6CE6">
        <w:rPr>
          <w:rFonts w:asciiTheme="minorEastAsia" w:hAnsiTheme="minorEastAsia" w:cs="仿宋_GB2312" w:hint="eastAsia"/>
          <w:sz w:val="30"/>
          <w:szCs w:val="30"/>
        </w:rPr>
        <w:t>人员工资统发以及单位运行经费</w:t>
      </w:r>
      <w:r w:rsidRPr="007F6CE6">
        <w:rPr>
          <w:rFonts w:asciiTheme="minorEastAsia" w:hAnsiTheme="minorEastAsia" w:cs="仿宋_GB2312" w:hint="eastAsia"/>
          <w:sz w:val="30"/>
          <w:szCs w:val="30"/>
        </w:rPr>
        <w:t>。与上年相比</w:t>
      </w:r>
      <w:r w:rsidR="006E6F0D">
        <w:rPr>
          <w:rFonts w:asciiTheme="minorEastAsia" w:hAnsiTheme="minorEastAsia" w:cs="仿宋_GB2312" w:hint="eastAsia"/>
          <w:sz w:val="30"/>
          <w:szCs w:val="30"/>
        </w:rPr>
        <w:t>增加4.6</w:t>
      </w:r>
      <w:r w:rsidR="006E6F0D" w:rsidRPr="007F6CE6">
        <w:rPr>
          <w:rFonts w:asciiTheme="minorEastAsia" w:hAnsiTheme="minorEastAsia" w:cs="仿宋_GB2312" w:hint="eastAsia"/>
          <w:sz w:val="30"/>
          <w:szCs w:val="30"/>
        </w:rPr>
        <w:t>元，</w:t>
      </w:r>
      <w:r w:rsidR="006E6F0D">
        <w:rPr>
          <w:rFonts w:asciiTheme="minorEastAsia" w:hAnsiTheme="minorEastAsia" w:cs="仿宋_GB2312" w:hint="eastAsia"/>
          <w:sz w:val="30"/>
          <w:szCs w:val="30"/>
        </w:rPr>
        <w:t>增长3.52</w:t>
      </w:r>
      <w:r w:rsidR="006E6F0D" w:rsidRPr="007F6CE6">
        <w:rPr>
          <w:rFonts w:asciiTheme="minorEastAsia" w:hAnsiTheme="minorEastAsia" w:cs="仿宋_GB2312" w:hint="eastAsia"/>
          <w:sz w:val="30"/>
          <w:szCs w:val="30"/>
        </w:rPr>
        <w:t>%，</w:t>
      </w:r>
      <w:r w:rsidR="006E6F0D">
        <w:rPr>
          <w:rFonts w:asciiTheme="minorEastAsia" w:hAnsiTheme="minorEastAsia" w:cs="仿宋_GB2312" w:hint="eastAsia"/>
          <w:sz w:val="30"/>
          <w:szCs w:val="30"/>
        </w:rPr>
        <w:t>增长</w:t>
      </w:r>
      <w:r w:rsidR="006E6F0D" w:rsidRPr="007F6CE6">
        <w:rPr>
          <w:rFonts w:asciiTheme="minorEastAsia" w:hAnsiTheme="minorEastAsia" w:cs="仿宋_GB2312" w:hint="eastAsia"/>
          <w:sz w:val="30"/>
          <w:szCs w:val="30"/>
        </w:rPr>
        <w:t>原因为：</w:t>
      </w:r>
      <w:r w:rsidR="006E6F0D">
        <w:rPr>
          <w:rFonts w:asciiTheme="minorEastAsia" w:hAnsiTheme="minorEastAsia" w:cs="仿宋_GB2312" w:hint="eastAsia"/>
          <w:sz w:val="30"/>
          <w:szCs w:val="30"/>
        </w:rPr>
        <w:t>人员工资上涨</w:t>
      </w:r>
      <w:r w:rsidRPr="007F6CE6">
        <w:rPr>
          <w:rFonts w:asciiTheme="minorEastAsia" w:hAnsiTheme="minorEastAsia" w:cs="仿宋_GB2312" w:hint="eastAsia"/>
          <w:sz w:val="30"/>
          <w:szCs w:val="30"/>
        </w:rPr>
        <w:t>。</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2．公共安全（类）支出</w:t>
      </w:r>
      <w:r w:rsidR="00EC5990" w:rsidRPr="007F6CE6">
        <w:rPr>
          <w:rFonts w:asciiTheme="minorEastAsia" w:hAnsiTheme="minorEastAsia" w:cs="仿宋_GB2312" w:hint="eastAsia"/>
          <w:sz w:val="30"/>
          <w:szCs w:val="30"/>
        </w:rPr>
        <w:t>0</w:t>
      </w:r>
      <w:r w:rsidRPr="007F6CE6">
        <w:rPr>
          <w:rFonts w:asciiTheme="minorEastAsia" w:hAnsiTheme="minorEastAsia" w:cs="仿宋_GB2312" w:hint="eastAsia"/>
          <w:sz w:val="30"/>
          <w:szCs w:val="30"/>
        </w:rPr>
        <w:t>万元，</w:t>
      </w:r>
      <w:r w:rsidR="00EC5990" w:rsidRPr="007F6CE6">
        <w:rPr>
          <w:rFonts w:asciiTheme="minorEastAsia" w:hAnsiTheme="minorEastAsia" w:cs="仿宋_GB2312" w:hint="eastAsia"/>
          <w:sz w:val="30"/>
          <w:szCs w:val="30"/>
        </w:rPr>
        <w:t>本单位本年度无此项预算，故无此项说明情况</w:t>
      </w:r>
      <w:r w:rsidRPr="007F6CE6">
        <w:rPr>
          <w:rFonts w:asciiTheme="minorEastAsia" w:hAnsiTheme="minorEastAsia" w:cs="仿宋_GB2312" w:hint="eastAsia"/>
          <w:sz w:val="30"/>
          <w:szCs w:val="30"/>
        </w:rPr>
        <w:t>。</w:t>
      </w:r>
    </w:p>
    <w:p w:rsidR="004179A6" w:rsidRPr="007F6CE6" w:rsidRDefault="00744768" w:rsidP="00EC5990">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3．结转下年资金预算数为</w:t>
      </w:r>
      <w:r w:rsidR="00EC5990" w:rsidRPr="007F6CE6">
        <w:rPr>
          <w:rFonts w:asciiTheme="minorEastAsia" w:hAnsiTheme="minorEastAsia" w:cs="仿宋_GB2312" w:hint="eastAsia"/>
          <w:sz w:val="30"/>
          <w:szCs w:val="30"/>
        </w:rPr>
        <w:t>0万元，本单位本年度无此项预算，故无此项说明情况</w:t>
      </w:r>
      <w:r w:rsidRPr="007F6CE6">
        <w:rPr>
          <w:rFonts w:asciiTheme="minorEastAsia" w:hAnsiTheme="minorEastAsia" w:cs="仿宋_GB2312" w:hint="eastAsia"/>
          <w:sz w:val="30"/>
          <w:szCs w:val="30"/>
        </w:rPr>
        <w:t>。</w:t>
      </w:r>
    </w:p>
    <w:p w:rsidR="004179A6" w:rsidRPr="007F6CE6" w:rsidRDefault="00744768" w:rsidP="00EC5990">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t>项目支出预算数为</w:t>
      </w:r>
      <w:r w:rsidR="00EC5990" w:rsidRPr="007F6CE6">
        <w:rPr>
          <w:rFonts w:asciiTheme="minorEastAsia" w:hAnsiTheme="minorEastAsia" w:cs="仿宋_GB2312" w:hint="eastAsia"/>
          <w:sz w:val="30"/>
          <w:szCs w:val="30"/>
        </w:rPr>
        <w:t>0</w:t>
      </w:r>
      <w:r w:rsidRPr="007F6CE6">
        <w:rPr>
          <w:rFonts w:asciiTheme="minorEastAsia" w:hAnsiTheme="minorEastAsia" w:cs="仿宋_GB2312" w:hint="eastAsia"/>
          <w:sz w:val="30"/>
          <w:szCs w:val="30"/>
        </w:rPr>
        <w:t>万元。</w:t>
      </w:r>
      <w:r w:rsidR="00EC5990" w:rsidRPr="007F6CE6">
        <w:rPr>
          <w:rFonts w:asciiTheme="minorEastAsia" w:hAnsiTheme="minorEastAsia" w:cs="仿宋_GB2312" w:hint="eastAsia"/>
          <w:sz w:val="30"/>
          <w:szCs w:val="30"/>
        </w:rPr>
        <w:t>本单位本年度无此项预算，故无此项说明情况</w:t>
      </w:r>
      <w:r w:rsidRPr="007F6CE6">
        <w:rPr>
          <w:rFonts w:asciiTheme="minorEastAsia" w:hAnsiTheme="minorEastAsia" w:cs="仿宋_GB2312" w:hint="eastAsia"/>
          <w:sz w:val="30"/>
          <w:szCs w:val="30"/>
        </w:rPr>
        <w:t>。</w:t>
      </w:r>
    </w:p>
    <w:p w:rsidR="004179A6" w:rsidRPr="007F6CE6" w:rsidRDefault="00744768">
      <w:pPr>
        <w:ind w:firstLine="645"/>
        <w:rPr>
          <w:rFonts w:asciiTheme="minorEastAsia" w:hAnsiTheme="minorEastAsia" w:cs="仿宋_GB2312"/>
          <w:sz w:val="30"/>
          <w:szCs w:val="30"/>
        </w:rPr>
      </w:pPr>
      <w:r w:rsidRPr="007F6CE6">
        <w:rPr>
          <w:rFonts w:asciiTheme="minorEastAsia" w:hAnsiTheme="minorEastAsia" w:cs="仿宋_GB2312" w:hint="eastAsia"/>
          <w:sz w:val="30"/>
          <w:szCs w:val="30"/>
        </w:rPr>
        <w:lastRenderedPageBreak/>
        <w:t>单位预留机动经费预算数为</w:t>
      </w:r>
      <w:r w:rsidR="00EC5990" w:rsidRPr="007F6CE6">
        <w:rPr>
          <w:rFonts w:asciiTheme="minorEastAsia" w:hAnsiTheme="minorEastAsia" w:cs="仿宋_GB2312" w:hint="eastAsia"/>
          <w:sz w:val="30"/>
          <w:szCs w:val="30"/>
        </w:rPr>
        <w:t>0</w:t>
      </w:r>
      <w:r w:rsidRPr="007F6CE6">
        <w:rPr>
          <w:rFonts w:asciiTheme="minorEastAsia" w:hAnsiTheme="minorEastAsia" w:cs="仿宋_GB2312" w:hint="eastAsia"/>
          <w:sz w:val="30"/>
          <w:szCs w:val="30"/>
        </w:rPr>
        <w:t>万元。</w:t>
      </w:r>
      <w:r w:rsidR="00EC5990" w:rsidRPr="007F6CE6">
        <w:rPr>
          <w:rFonts w:asciiTheme="minorEastAsia" w:hAnsiTheme="minorEastAsia" w:cs="仿宋_GB2312" w:hint="eastAsia"/>
          <w:sz w:val="30"/>
          <w:szCs w:val="30"/>
        </w:rPr>
        <w:t>本单位本年度无此项预算，故无此项说明情况</w:t>
      </w:r>
      <w:r w:rsidRPr="007F6CE6">
        <w:rPr>
          <w:rFonts w:asciiTheme="minorEastAsia" w:hAnsiTheme="minorEastAsia" w:cs="仿宋_GB2312" w:hint="eastAsia"/>
          <w:sz w:val="30"/>
          <w:szCs w:val="30"/>
        </w:rPr>
        <w:t>。</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bCs/>
          <w:sz w:val="30"/>
          <w:szCs w:val="30"/>
        </w:rPr>
        <w:t>四、机关运行经费安排情况说明</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本单位机关运行经费支出预算数为</w:t>
      </w:r>
      <w:r w:rsidR="006E6F0D">
        <w:rPr>
          <w:rFonts w:asciiTheme="minorEastAsia" w:hAnsiTheme="minorEastAsia" w:cstheme="minorEastAsia" w:hint="eastAsia"/>
          <w:sz w:val="30"/>
          <w:szCs w:val="30"/>
        </w:rPr>
        <w:t>5.06</w:t>
      </w:r>
      <w:r w:rsidRPr="007F6CE6">
        <w:rPr>
          <w:rFonts w:asciiTheme="minorEastAsia" w:hAnsiTheme="minorEastAsia" w:cstheme="minorEastAsia" w:hint="eastAsia"/>
          <w:sz w:val="30"/>
          <w:szCs w:val="30"/>
        </w:rPr>
        <w:t>万元，较201</w:t>
      </w:r>
      <w:r w:rsidR="006E6F0D">
        <w:rPr>
          <w:rFonts w:asciiTheme="minorEastAsia" w:hAnsiTheme="minorEastAsia" w:cstheme="minorEastAsia" w:hint="eastAsia"/>
          <w:sz w:val="30"/>
          <w:szCs w:val="30"/>
        </w:rPr>
        <w:t>9</w:t>
      </w:r>
      <w:r w:rsidRPr="007F6CE6">
        <w:rPr>
          <w:rFonts w:asciiTheme="minorEastAsia" w:hAnsiTheme="minorEastAsia" w:cstheme="minorEastAsia" w:hint="eastAsia"/>
          <w:sz w:val="30"/>
          <w:szCs w:val="30"/>
        </w:rPr>
        <w:t>年</w:t>
      </w:r>
      <w:r w:rsidR="006E6F0D">
        <w:rPr>
          <w:rFonts w:asciiTheme="minorEastAsia" w:hAnsiTheme="minorEastAsia" w:cstheme="minorEastAsia" w:hint="eastAsia"/>
          <w:sz w:val="30"/>
          <w:szCs w:val="30"/>
        </w:rPr>
        <w:t>减少2.09万元</w:t>
      </w:r>
      <w:r w:rsidRPr="007F6CE6">
        <w:rPr>
          <w:rFonts w:asciiTheme="minorEastAsia" w:hAnsiTheme="minorEastAsia" w:cstheme="minorEastAsia" w:hint="eastAsia"/>
          <w:sz w:val="30"/>
          <w:szCs w:val="30"/>
        </w:rPr>
        <w:t>，其中：办公费支出</w:t>
      </w:r>
      <w:r w:rsidR="00A50597" w:rsidRPr="007F6CE6">
        <w:rPr>
          <w:rFonts w:asciiTheme="minorEastAsia" w:hAnsiTheme="minorEastAsia" w:cstheme="minorEastAsia" w:hint="eastAsia"/>
          <w:sz w:val="30"/>
          <w:szCs w:val="30"/>
        </w:rPr>
        <w:t>1.</w:t>
      </w:r>
      <w:r w:rsidR="006E6F0D">
        <w:rPr>
          <w:rFonts w:asciiTheme="minorEastAsia" w:hAnsiTheme="minorEastAsia" w:cstheme="minorEastAsia" w:hint="eastAsia"/>
          <w:sz w:val="30"/>
          <w:szCs w:val="30"/>
        </w:rPr>
        <w:t>3</w:t>
      </w:r>
      <w:r w:rsidRPr="007F6CE6">
        <w:rPr>
          <w:rFonts w:asciiTheme="minorEastAsia" w:hAnsiTheme="minorEastAsia" w:cstheme="minorEastAsia" w:hint="eastAsia"/>
          <w:sz w:val="30"/>
          <w:szCs w:val="30"/>
        </w:rPr>
        <w:t>万元、印刷费支出</w:t>
      </w:r>
      <w:r w:rsidR="00A50597" w:rsidRPr="007F6CE6">
        <w:rPr>
          <w:rFonts w:asciiTheme="minorEastAsia" w:hAnsiTheme="minorEastAsia" w:cstheme="minorEastAsia" w:hint="eastAsia"/>
          <w:sz w:val="30"/>
          <w:szCs w:val="30"/>
        </w:rPr>
        <w:t>0.</w:t>
      </w:r>
      <w:r w:rsidR="006E6F0D">
        <w:rPr>
          <w:rFonts w:asciiTheme="minorEastAsia" w:hAnsiTheme="minorEastAsia" w:cstheme="minorEastAsia" w:hint="eastAsia"/>
          <w:sz w:val="30"/>
          <w:szCs w:val="30"/>
        </w:rPr>
        <w:t>2</w:t>
      </w:r>
      <w:r w:rsidRPr="007F6CE6">
        <w:rPr>
          <w:rFonts w:asciiTheme="minorEastAsia" w:hAnsiTheme="minorEastAsia" w:cstheme="minorEastAsia" w:hint="eastAsia"/>
          <w:sz w:val="30"/>
          <w:szCs w:val="30"/>
        </w:rPr>
        <w:t>万元、</w:t>
      </w:r>
      <w:r w:rsidR="00A50597" w:rsidRPr="007F6CE6">
        <w:rPr>
          <w:rFonts w:asciiTheme="minorEastAsia" w:hAnsiTheme="minorEastAsia" w:cstheme="minorEastAsia" w:hint="eastAsia"/>
          <w:sz w:val="30"/>
          <w:szCs w:val="30"/>
        </w:rPr>
        <w:t>水电费1.1万元、邮电费0.</w:t>
      </w:r>
      <w:r w:rsidR="006E6F0D">
        <w:rPr>
          <w:rFonts w:asciiTheme="minorEastAsia" w:hAnsiTheme="minorEastAsia" w:cstheme="minorEastAsia" w:hint="eastAsia"/>
          <w:sz w:val="30"/>
          <w:szCs w:val="30"/>
        </w:rPr>
        <w:t>25</w:t>
      </w:r>
      <w:r w:rsidR="00A50597" w:rsidRPr="007F6CE6">
        <w:rPr>
          <w:rFonts w:asciiTheme="minorEastAsia" w:hAnsiTheme="minorEastAsia" w:cstheme="minorEastAsia" w:hint="eastAsia"/>
          <w:sz w:val="30"/>
          <w:szCs w:val="30"/>
        </w:rPr>
        <w:t>万元、</w:t>
      </w:r>
      <w:r w:rsidRPr="007F6CE6">
        <w:rPr>
          <w:rFonts w:asciiTheme="minorEastAsia" w:hAnsiTheme="minorEastAsia" w:cstheme="minorEastAsia" w:hint="eastAsia"/>
          <w:sz w:val="30"/>
          <w:szCs w:val="30"/>
        </w:rPr>
        <w:t>差旅费支出</w:t>
      </w:r>
      <w:r w:rsidR="00A50597" w:rsidRPr="007F6CE6">
        <w:rPr>
          <w:rFonts w:asciiTheme="minorEastAsia" w:hAnsiTheme="minorEastAsia" w:cstheme="minorEastAsia" w:hint="eastAsia"/>
          <w:sz w:val="30"/>
          <w:szCs w:val="30"/>
        </w:rPr>
        <w:t>0.</w:t>
      </w:r>
      <w:r w:rsidR="006E6F0D">
        <w:rPr>
          <w:rFonts w:asciiTheme="minorEastAsia" w:hAnsiTheme="minorEastAsia" w:cstheme="minorEastAsia" w:hint="eastAsia"/>
          <w:sz w:val="30"/>
          <w:szCs w:val="30"/>
        </w:rPr>
        <w:t>2</w:t>
      </w:r>
      <w:r w:rsidRPr="007F6CE6">
        <w:rPr>
          <w:rFonts w:asciiTheme="minorEastAsia" w:hAnsiTheme="minorEastAsia" w:cstheme="minorEastAsia" w:hint="eastAsia"/>
          <w:sz w:val="30"/>
          <w:szCs w:val="30"/>
        </w:rPr>
        <w:t>万元</w:t>
      </w:r>
      <w:r w:rsidR="00A50597" w:rsidRPr="007F6CE6">
        <w:rPr>
          <w:rFonts w:asciiTheme="minorEastAsia" w:hAnsiTheme="minorEastAsia" w:cstheme="minorEastAsia" w:hint="eastAsia"/>
          <w:sz w:val="30"/>
          <w:szCs w:val="30"/>
        </w:rPr>
        <w:t>、公务接待费0.</w:t>
      </w:r>
      <w:r w:rsidR="006E6F0D">
        <w:rPr>
          <w:rFonts w:asciiTheme="minorEastAsia" w:hAnsiTheme="minorEastAsia" w:cstheme="minorEastAsia" w:hint="eastAsia"/>
          <w:sz w:val="30"/>
          <w:szCs w:val="30"/>
        </w:rPr>
        <w:t>08</w:t>
      </w:r>
      <w:r w:rsidR="00A50597" w:rsidRPr="007F6CE6">
        <w:rPr>
          <w:rFonts w:asciiTheme="minorEastAsia" w:hAnsiTheme="minorEastAsia" w:cstheme="minorEastAsia" w:hint="eastAsia"/>
          <w:sz w:val="30"/>
          <w:szCs w:val="30"/>
        </w:rPr>
        <w:t>万元、工会经费</w:t>
      </w:r>
      <w:r w:rsidR="006E6F0D">
        <w:rPr>
          <w:rFonts w:asciiTheme="minorEastAsia" w:hAnsiTheme="minorEastAsia" w:cstheme="minorEastAsia" w:hint="eastAsia"/>
          <w:sz w:val="30"/>
          <w:szCs w:val="30"/>
        </w:rPr>
        <w:t>1</w:t>
      </w:r>
      <w:r w:rsidR="00A50597" w:rsidRPr="007F6CE6">
        <w:rPr>
          <w:rFonts w:asciiTheme="minorEastAsia" w:hAnsiTheme="minorEastAsia" w:cstheme="minorEastAsia" w:hint="eastAsia"/>
          <w:sz w:val="30"/>
          <w:szCs w:val="30"/>
        </w:rPr>
        <w:t>万元、</w:t>
      </w:r>
      <w:r w:rsidR="006E6F0D">
        <w:rPr>
          <w:rFonts w:asciiTheme="minorEastAsia" w:hAnsiTheme="minorEastAsia" w:cstheme="minorEastAsia" w:hint="eastAsia"/>
          <w:sz w:val="30"/>
          <w:szCs w:val="30"/>
        </w:rPr>
        <w:t>福利费0.5万元、</w:t>
      </w:r>
      <w:r w:rsidR="00A50597" w:rsidRPr="007F6CE6">
        <w:rPr>
          <w:rFonts w:asciiTheme="minorEastAsia" w:hAnsiTheme="minorEastAsia" w:cstheme="minorEastAsia" w:hint="eastAsia"/>
          <w:sz w:val="30"/>
          <w:szCs w:val="30"/>
        </w:rPr>
        <w:t>其他</w:t>
      </w:r>
      <w:r w:rsidR="006E6F0D">
        <w:rPr>
          <w:rFonts w:asciiTheme="minorEastAsia" w:hAnsiTheme="minorEastAsia" w:cstheme="minorEastAsia" w:hint="eastAsia"/>
          <w:sz w:val="30"/>
          <w:szCs w:val="30"/>
        </w:rPr>
        <w:t>0.43</w:t>
      </w:r>
      <w:r w:rsidR="00A50597" w:rsidRPr="007F6CE6">
        <w:rPr>
          <w:rFonts w:asciiTheme="minorEastAsia" w:hAnsiTheme="minorEastAsia" w:cstheme="minorEastAsia" w:hint="eastAsia"/>
          <w:sz w:val="30"/>
          <w:szCs w:val="30"/>
        </w:rPr>
        <w:t>万元</w:t>
      </w:r>
      <w:r w:rsidRPr="007F6CE6">
        <w:rPr>
          <w:rFonts w:asciiTheme="minorEastAsia" w:hAnsiTheme="minorEastAsia" w:cstheme="minorEastAsia" w:hint="eastAsia"/>
          <w:sz w:val="30"/>
          <w:szCs w:val="30"/>
        </w:rPr>
        <w:t>。</w:t>
      </w:r>
      <w:r w:rsidR="00876F60">
        <w:rPr>
          <w:rFonts w:asciiTheme="minorEastAsia" w:hAnsiTheme="minorEastAsia" w:cstheme="minorEastAsia" w:hint="eastAsia"/>
          <w:sz w:val="30"/>
          <w:szCs w:val="30"/>
        </w:rPr>
        <w:t>主要</w:t>
      </w:r>
      <w:r w:rsidRPr="007F6CE6">
        <w:rPr>
          <w:rFonts w:asciiTheme="minorEastAsia" w:hAnsiTheme="minorEastAsia" w:cstheme="minorEastAsia" w:hint="eastAsia"/>
          <w:sz w:val="30"/>
          <w:szCs w:val="30"/>
        </w:rPr>
        <w:t>减</w:t>
      </w:r>
      <w:r w:rsidR="00876F60">
        <w:rPr>
          <w:rFonts w:asciiTheme="minorEastAsia" w:hAnsiTheme="minorEastAsia" w:cstheme="minorEastAsia" w:hint="eastAsia"/>
          <w:sz w:val="30"/>
          <w:szCs w:val="30"/>
        </w:rPr>
        <w:t>少</w:t>
      </w:r>
      <w:r w:rsidRPr="007F6CE6">
        <w:rPr>
          <w:rFonts w:asciiTheme="minorEastAsia" w:hAnsiTheme="minorEastAsia" w:cstheme="minorEastAsia" w:hint="eastAsia"/>
          <w:sz w:val="30"/>
          <w:szCs w:val="30"/>
        </w:rPr>
        <w:t>变化</w:t>
      </w:r>
      <w:r w:rsidR="00876F60">
        <w:rPr>
          <w:rFonts w:asciiTheme="minorEastAsia" w:hAnsiTheme="minorEastAsia" w:cstheme="minorEastAsia" w:hint="eastAsia"/>
          <w:sz w:val="30"/>
          <w:szCs w:val="30"/>
        </w:rPr>
        <w:t>情况为，压缩办公经费。</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sz w:val="30"/>
          <w:szCs w:val="30"/>
        </w:rPr>
        <w:t>五、</w:t>
      </w:r>
      <w:r w:rsidRPr="007F6CE6">
        <w:rPr>
          <w:rFonts w:asciiTheme="minorEastAsia" w:hAnsiTheme="minorEastAsia" w:cstheme="minorEastAsia" w:hint="eastAsia"/>
          <w:b/>
          <w:bCs/>
          <w:sz w:val="30"/>
          <w:szCs w:val="30"/>
        </w:rPr>
        <w:t>政府采购安排情况说明</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本</w:t>
      </w:r>
      <w:r w:rsidR="003F66A7">
        <w:rPr>
          <w:rFonts w:asciiTheme="minorEastAsia" w:hAnsiTheme="minorEastAsia" w:cstheme="minorEastAsia" w:hint="eastAsia"/>
          <w:sz w:val="30"/>
          <w:szCs w:val="30"/>
        </w:rPr>
        <w:t>单位</w:t>
      </w:r>
      <w:r w:rsidRPr="007F6CE6">
        <w:rPr>
          <w:rFonts w:asciiTheme="minorEastAsia" w:hAnsiTheme="minorEastAsia" w:cstheme="minorEastAsia" w:hint="eastAsia"/>
          <w:sz w:val="30"/>
          <w:szCs w:val="30"/>
        </w:rPr>
        <w:t>20</w:t>
      </w:r>
      <w:r w:rsidR="00876F60">
        <w:rPr>
          <w:rFonts w:asciiTheme="minorEastAsia" w:hAnsiTheme="minorEastAsia" w:cstheme="minorEastAsia" w:hint="eastAsia"/>
          <w:sz w:val="30"/>
          <w:szCs w:val="30"/>
        </w:rPr>
        <w:t>20</w:t>
      </w:r>
      <w:r w:rsidRPr="007F6CE6">
        <w:rPr>
          <w:rFonts w:asciiTheme="minorEastAsia" w:hAnsiTheme="minorEastAsia" w:cstheme="minorEastAsia" w:hint="eastAsia"/>
          <w:sz w:val="30"/>
          <w:szCs w:val="30"/>
        </w:rPr>
        <w:t>年度政府采购安排0万元，</w:t>
      </w:r>
      <w:r w:rsidR="00A50597" w:rsidRPr="007F6CE6">
        <w:rPr>
          <w:rFonts w:asciiTheme="minorEastAsia" w:hAnsiTheme="minorEastAsia" w:cs="仿宋_GB2312" w:hint="eastAsia"/>
          <w:sz w:val="30"/>
          <w:szCs w:val="30"/>
        </w:rPr>
        <w:t>本单位本年度无此项预算，故无此项说明情况。</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bCs/>
          <w:sz w:val="30"/>
          <w:szCs w:val="30"/>
        </w:rPr>
        <w:t>六、对专业性较强的名词进行解释</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（一）财政拨款收入：指单位本年度从本级财政部门取得的财政拨款，包括一般公共预算财政拨款和政府性基金预算财政拨款。</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（二）上级补助收入：指事业单位从主管部门和上级单位取得的非财政补助收入。</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（三）事业收入：指事业单位开展专业业务活动及其辅助活动取得的收入；事业单位收到的财政专户实际核拨的教育收费等资金在此反映。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（四）经营收入：指事业单位在专业业务活动及其辅助活动之外开展非独立核算经营活动取得的收入。</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lastRenderedPageBreak/>
        <w:t>（五）附属单位缴款：指事业单位附属独立核算单位按照有关规定上缴的收入。</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（六）其他收入：指单位取得的除上述“财政拨款收入”、“事业收入”、“经营收入”、“附属单位缴款”等以外的各项收入。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（七）用事业基金弥补收支差额：指事业单位用事业基金弥补当年收支差额的数额。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（八）年初结转和结余：指单位上年结转本年使用的基本支出结转、项目支出结转和结余和经营结余。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（九）结余分配：指事业单位按规定对非财政补助结余资金提取的职工福利基金、事业基金和缴纳的所得税，以及减少单位按规定应缴回的基本建设竣工项目结余资金。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（十）年末结转和结余资金：指单位结转下年的基本支出结转、项目支出结转和结余和经营结余。</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（十一）基本支出：指为保障机构正常运转、完成日常工作任务而发生的人员支出和公用支出。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（十二）项目支出：指在基本支出之外为完成特定的行政任务或事业发展目标所发生的支出。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（十三）上缴上级支出：指事业单位按照财政部门和主管部门的规定上缴上级单位的支出。</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（十四）经营支出：指事业单位在专业业务活动及其辅助活动之外开展非独立核算经营活动发生的支出。</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lastRenderedPageBreak/>
        <w:t>（十五）对附属单位补助支出：指事业单位用财政补助收入之外的收入对附属单位补助发生的支出。</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bCs/>
          <w:sz w:val="30"/>
          <w:szCs w:val="30"/>
        </w:rPr>
        <w:t>七、国有资产占用情况说明</w:t>
      </w:r>
    </w:p>
    <w:p w:rsidR="00876F60" w:rsidRPr="00876F60" w:rsidRDefault="00876F60" w:rsidP="00876F60">
      <w:pPr>
        <w:pStyle w:val="a5"/>
        <w:widowControl/>
        <w:spacing w:before="150" w:beforeAutospacing="0" w:after="150" w:afterAutospacing="0" w:line="465" w:lineRule="atLeast"/>
        <w:ind w:firstLine="555"/>
        <w:jc w:val="both"/>
        <w:rPr>
          <w:rFonts w:asciiTheme="minorEastAsia" w:eastAsiaTheme="minorEastAsia" w:hAnsiTheme="minorEastAsia" w:cs="仿宋_GB2312"/>
          <w:sz w:val="30"/>
          <w:szCs w:val="30"/>
        </w:rPr>
      </w:pPr>
      <w:r w:rsidRPr="00876F60">
        <w:rPr>
          <w:rFonts w:asciiTheme="minorEastAsia" w:eastAsiaTheme="minorEastAsia" w:hAnsiTheme="minorEastAsia" w:cs="仿宋_GB2312" w:hint="eastAsia"/>
          <w:sz w:val="30"/>
          <w:szCs w:val="30"/>
          <w:shd w:val="clear" w:color="auto" w:fill="FFFFFF"/>
        </w:rPr>
        <w:t>截止2019年12月31日，本单位资产总额2487.46万元，其中流动资产50.18万元，固定资产净值469.43万元，在建工程1967.52万元，无形资产0.34万元。固定资产当中，房屋构筑物原值433.41万元，汽车2辆，原值35.54万元(其中一辆已上缴机关事业管理中心，另外一辆为上级残联统一配置的业务专</w:t>
      </w:r>
      <w:r w:rsidRPr="00876F60">
        <w:rPr>
          <w:rFonts w:asciiTheme="minorEastAsia" w:eastAsiaTheme="minorEastAsia" w:hAnsiTheme="minorEastAsia" w:cs="仿宋_GB2312" w:hint="eastAsia"/>
          <w:sz w:val="30"/>
          <w:szCs w:val="30"/>
          <w:shd w:val="clear" w:color="auto" w:fill="FFFFFF"/>
        </w:rPr>
        <w:lastRenderedPageBreak/>
        <w:t>用车)，单价200万元以上大型设备价值0万元，其他固定资产417.83万元。 </w:t>
      </w:r>
    </w:p>
    <w:p w:rsidR="004179A6" w:rsidRPr="00876F60" w:rsidRDefault="00876F60" w:rsidP="00876F60">
      <w:pPr>
        <w:pStyle w:val="a5"/>
        <w:widowControl/>
        <w:spacing w:before="150" w:beforeAutospacing="0" w:after="150" w:afterAutospacing="0" w:line="465" w:lineRule="atLeast"/>
        <w:ind w:firstLine="555"/>
        <w:jc w:val="both"/>
        <w:rPr>
          <w:rFonts w:asciiTheme="minorEastAsia" w:eastAsiaTheme="minorEastAsia" w:hAnsiTheme="minorEastAsia" w:cs="仿宋_GB2312"/>
          <w:sz w:val="30"/>
          <w:szCs w:val="30"/>
        </w:rPr>
      </w:pPr>
      <w:r w:rsidRPr="00876F60">
        <w:rPr>
          <w:rFonts w:asciiTheme="minorEastAsia" w:eastAsiaTheme="minorEastAsia" w:hAnsiTheme="minorEastAsia" w:cs="仿宋_GB2312" w:hint="eastAsia"/>
          <w:sz w:val="30"/>
          <w:szCs w:val="30"/>
          <w:shd w:val="clear" w:color="auto" w:fill="FFFFFF"/>
        </w:rPr>
        <w:t>与上年相比，本年资产</w:t>
      </w:r>
      <w:r w:rsidR="000C276E">
        <w:rPr>
          <w:rFonts w:asciiTheme="minorEastAsia" w:eastAsiaTheme="minorEastAsia" w:hAnsiTheme="minorEastAsia" w:cs="仿宋_GB2312" w:hint="eastAsia"/>
          <w:sz w:val="30"/>
          <w:szCs w:val="30"/>
          <w:shd w:val="clear" w:color="auto" w:fill="FFFFFF"/>
        </w:rPr>
        <w:t>固定资产</w:t>
      </w:r>
      <w:r>
        <w:rPr>
          <w:rFonts w:asciiTheme="minorEastAsia" w:eastAsiaTheme="minorEastAsia" w:hAnsiTheme="minorEastAsia" w:cs="仿宋_GB2312" w:hint="eastAsia"/>
          <w:sz w:val="30"/>
          <w:szCs w:val="30"/>
          <w:shd w:val="clear" w:color="auto" w:fill="FFFFFF"/>
        </w:rPr>
        <w:t>折旧后</w:t>
      </w:r>
      <w:r w:rsidRPr="00876F60">
        <w:rPr>
          <w:rFonts w:asciiTheme="minorEastAsia" w:eastAsiaTheme="minorEastAsia" w:hAnsiTheme="minorEastAsia" w:cs="仿宋_GB2312" w:hint="eastAsia"/>
          <w:sz w:val="30"/>
          <w:szCs w:val="30"/>
          <w:shd w:val="clear" w:color="auto" w:fill="FFFFFF"/>
        </w:rPr>
        <w:t>总额增加10.42万元。</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bCs/>
          <w:sz w:val="30"/>
          <w:szCs w:val="30"/>
        </w:rPr>
        <w:t>八、重点项目预算的绩效目标等预算绩效情况说明</w:t>
      </w:r>
    </w:p>
    <w:p w:rsidR="004179A6" w:rsidRPr="007F6CE6" w:rsidRDefault="00A50597" w:rsidP="007F6CE6">
      <w:pPr>
        <w:ind w:firstLineChars="200" w:firstLine="600"/>
        <w:rPr>
          <w:rFonts w:asciiTheme="minorEastAsia" w:hAnsiTheme="minorEastAsia" w:cstheme="minorEastAsia"/>
          <w:bCs/>
          <w:sz w:val="30"/>
          <w:szCs w:val="30"/>
        </w:rPr>
      </w:pPr>
      <w:r w:rsidRPr="007F6CE6">
        <w:rPr>
          <w:rFonts w:asciiTheme="minorEastAsia" w:hAnsiTheme="minorEastAsia" w:cs="仿宋_GB2312" w:hint="eastAsia"/>
          <w:sz w:val="30"/>
          <w:szCs w:val="30"/>
        </w:rPr>
        <w:t>本单位本年度无此项预算，故无此项说明情况</w:t>
      </w:r>
    </w:p>
    <w:p w:rsidR="004179A6" w:rsidRPr="007F6CE6" w:rsidRDefault="00744768" w:rsidP="007F6CE6">
      <w:pPr>
        <w:ind w:firstLineChars="200" w:firstLine="602"/>
        <w:rPr>
          <w:rFonts w:asciiTheme="minorEastAsia" w:hAnsiTheme="minorEastAsia" w:cstheme="minorEastAsia"/>
          <w:b/>
          <w:bCs/>
          <w:sz w:val="30"/>
          <w:szCs w:val="30"/>
        </w:rPr>
      </w:pPr>
      <w:r w:rsidRPr="007F6CE6">
        <w:rPr>
          <w:rFonts w:asciiTheme="minorEastAsia" w:hAnsiTheme="minorEastAsia" w:cstheme="minorEastAsia" w:hint="eastAsia"/>
          <w:b/>
          <w:bCs/>
          <w:sz w:val="30"/>
          <w:szCs w:val="30"/>
        </w:rPr>
        <w:t>九、一般公共预算“三公”经费支出增减变化原因等说明</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本</w:t>
      </w:r>
      <w:r w:rsidR="00C971B0">
        <w:rPr>
          <w:rFonts w:asciiTheme="minorEastAsia" w:hAnsiTheme="minorEastAsia" w:cstheme="minorEastAsia" w:hint="eastAsia"/>
          <w:sz w:val="30"/>
          <w:szCs w:val="30"/>
        </w:rPr>
        <w:t>单位</w:t>
      </w:r>
      <w:r w:rsidRPr="007F6CE6">
        <w:rPr>
          <w:rFonts w:asciiTheme="minorEastAsia" w:hAnsiTheme="minorEastAsia" w:cstheme="minorEastAsia" w:hint="eastAsia"/>
          <w:sz w:val="30"/>
          <w:szCs w:val="30"/>
        </w:rPr>
        <w:t>20</w:t>
      </w:r>
      <w:r w:rsidR="00EB665F">
        <w:rPr>
          <w:rFonts w:asciiTheme="minorEastAsia" w:hAnsiTheme="minorEastAsia" w:cstheme="minorEastAsia" w:hint="eastAsia"/>
          <w:sz w:val="30"/>
          <w:szCs w:val="30"/>
        </w:rPr>
        <w:t>20</w:t>
      </w:r>
      <w:r w:rsidRPr="007F6CE6">
        <w:rPr>
          <w:rFonts w:asciiTheme="minorEastAsia" w:hAnsiTheme="minorEastAsia" w:cstheme="minorEastAsia" w:hint="eastAsia"/>
          <w:sz w:val="30"/>
          <w:szCs w:val="30"/>
        </w:rPr>
        <w:t xml:space="preserve">年度一般公共预算“三公”经费预算数为 </w:t>
      </w:r>
      <w:r w:rsidR="00A50597" w:rsidRPr="007F6CE6">
        <w:rPr>
          <w:rFonts w:asciiTheme="minorEastAsia" w:hAnsiTheme="minorEastAsia" w:cstheme="minorEastAsia" w:hint="eastAsia"/>
          <w:sz w:val="30"/>
          <w:szCs w:val="30"/>
        </w:rPr>
        <w:t>0.</w:t>
      </w:r>
      <w:r w:rsidR="00EB665F">
        <w:rPr>
          <w:rFonts w:asciiTheme="minorEastAsia" w:hAnsiTheme="minorEastAsia" w:cstheme="minorEastAsia" w:hint="eastAsia"/>
          <w:sz w:val="30"/>
          <w:szCs w:val="30"/>
        </w:rPr>
        <w:t>08</w:t>
      </w:r>
      <w:r w:rsidRPr="007F6CE6">
        <w:rPr>
          <w:rFonts w:asciiTheme="minorEastAsia" w:hAnsiTheme="minorEastAsia" w:cstheme="minorEastAsia" w:hint="eastAsia"/>
          <w:sz w:val="30"/>
          <w:szCs w:val="30"/>
        </w:rPr>
        <w:t>万元，较201</w:t>
      </w:r>
      <w:r w:rsidR="00EB665F">
        <w:rPr>
          <w:rFonts w:asciiTheme="minorEastAsia" w:hAnsiTheme="minorEastAsia" w:cstheme="minorEastAsia" w:hint="eastAsia"/>
          <w:sz w:val="30"/>
          <w:szCs w:val="30"/>
        </w:rPr>
        <w:t>9</w:t>
      </w:r>
      <w:r w:rsidRPr="007F6CE6">
        <w:rPr>
          <w:rFonts w:asciiTheme="minorEastAsia" w:hAnsiTheme="minorEastAsia" w:cstheme="minorEastAsia" w:hint="eastAsia"/>
          <w:sz w:val="30"/>
          <w:szCs w:val="30"/>
        </w:rPr>
        <w:t>年</w:t>
      </w:r>
      <w:r w:rsidR="00EB665F">
        <w:rPr>
          <w:rFonts w:asciiTheme="minorEastAsia" w:hAnsiTheme="minorEastAsia" w:cstheme="minorEastAsia" w:hint="eastAsia"/>
          <w:sz w:val="30"/>
          <w:szCs w:val="30"/>
        </w:rPr>
        <w:t>相比，减少0.04万元</w:t>
      </w:r>
      <w:r w:rsidRPr="007F6CE6">
        <w:rPr>
          <w:rFonts w:asciiTheme="minorEastAsia" w:hAnsiTheme="minorEastAsia" w:cstheme="minorEastAsia" w:hint="eastAsia"/>
          <w:sz w:val="30"/>
          <w:szCs w:val="30"/>
        </w:rPr>
        <w:t>，其中：</w:t>
      </w:r>
    </w:p>
    <w:p w:rsidR="004179A6" w:rsidRPr="007F6CE6" w:rsidRDefault="00744768" w:rsidP="007F6CE6">
      <w:pPr>
        <w:numPr>
          <w:ilvl w:val="0"/>
          <w:numId w:val="1"/>
        </w:num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因公出国（境）支出年初预算数为0万元，</w:t>
      </w:r>
      <w:r w:rsidR="00A50597" w:rsidRPr="007F6CE6">
        <w:rPr>
          <w:rFonts w:asciiTheme="minorEastAsia" w:hAnsiTheme="minorEastAsia" w:cs="仿宋_GB2312" w:hint="eastAsia"/>
          <w:sz w:val="30"/>
          <w:szCs w:val="30"/>
        </w:rPr>
        <w:t>本单位本年度无此项预算，故无此项说明情况</w:t>
      </w:r>
      <w:r w:rsidRPr="007F6CE6">
        <w:rPr>
          <w:rFonts w:asciiTheme="minorEastAsia" w:hAnsiTheme="minorEastAsia" w:cstheme="minorEastAsia" w:hint="eastAsia"/>
          <w:sz w:val="30"/>
          <w:szCs w:val="30"/>
        </w:rPr>
        <w:t>。</w:t>
      </w:r>
    </w:p>
    <w:p w:rsidR="004179A6" w:rsidRPr="007F6CE6" w:rsidRDefault="00744768">
      <w:pPr>
        <w:rPr>
          <w:rFonts w:asciiTheme="minorEastAsia" w:hAnsiTheme="minorEastAsia" w:cstheme="minorEastAsia"/>
          <w:sz w:val="30"/>
          <w:szCs w:val="30"/>
        </w:rPr>
      </w:pPr>
      <w:r w:rsidRPr="007F6CE6">
        <w:rPr>
          <w:rFonts w:asciiTheme="minorEastAsia" w:hAnsiTheme="minorEastAsia" w:cstheme="minorEastAsia" w:hint="eastAsia"/>
          <w:sz w:val="30"/>
          <w:szCs w:val="30"/>
        </w:rPr>
        <w:t xml:space="preserve">　　（二）公务接待费支出年初预算数为</w:t>
      </w:r>
      <w:r w:rsidR="00A50597" w:rsidRPr="007F6CE6">
        <w:rPr>
          <w:rFonts w:asciiTheme="minorEastAsia" w:hAnsiTheme="minorEastAsia" w:cstheme="minorEastAsia" w:hint="eastAsia"/>
          <w:sz w:val="30"/>
          <w:szCs w:val="30"/>
        </w:rPr>
        <w:t>0.</w:t>
      </w:r>
      <w:r w:rsidR="00EB665F">
        <w:rPr>
          <w:rFonts w:asciiTheme="minorEastAsia" w:hAnsiTheme="minorEastAsia" w:cstheme="minorEastAsia" w:hint="eastAsia"/>
          <w:sz w:val="30"/>
          <w:szCs w:val="30"/>
        </w:rPr>
        <w:t>08</w:t>
      </w:r>
      <w:r w:rsidRPr="007F6CE6">
        <w:rPr>
          <w:rFonts w:asciiTheme="minorEastAsia" w:hAnsiTheme="minorEastAsia" w:cstheme="minorEastAsia" w:hint="eastAsia"/>
          <w:sz w:val="30"/>
          <w:szCs w:val="30"/>
        </w:rPr>
        <w:t>万元，较201</w:t>
      </w:r>
      <w:r w:rsidR="00EB665F">
        <w:rPr>
          <w:rFonts w:asciiTheme="minorEastAsia" w:hAnsiTheme="minorEastAsia" w:cstheme="minorEastAsia" w:hint="eastAsia"/>
          <w:sz w:val="30"/>
          <w:szCs w:val="30"/>
        </w:rPr>
        <w:t>9</w:t>
      </w:r>
      <w:r w:rsidRPr="007F6CE6">
        <w:rPr>
          <w:rFonts w:asciiTheme="minorEastAsia" w:hAnsiTheme="minorEastAsia" w:cstheme="minorEastAsia" w:hint="eastAsia"/>
          <w:sz w:val="30"/>
          <w:szCs w:val="30"/>
        </w:rPr>
        <w:t>年</w:t>
      </w:r>
      <w:r w:rsidR="00A50597" w:rsidRPr="007F6CE6">
        <w:rPr>
          <w:rFonts w:asciiTheme="minorEastAsia" w:hAnsiTheme="minorEastAsia" w:cstheme="minorEastAsia" w:hint="eastAsia"/>
          <w:sz w:val="30"/>
          <w:szCs w:val="30"/>
        </w:rPr>
        <w:t>相</w:t>
      </w:r>
      <w:r w:rsidR="009A46ED">
        <w:rPr>
          <w:rFonts w:asciiTheme="minorEastAsia" w:hAnsiTheme="minorEastAsia" w:cstheme="minorEastAsia" w:hint="eastAsia"/>
          <w:sz w:val="30"/>
          <w:szCs w:val="30"/>
        </w:rPr>
        <w:t>比，减少0.04万元，主要原因是：专项活动减少</w:t>
      </w:r>
      <w:r w:rsidRPr="007F6CE6">
        <w:rPr>
          <w:rFonts w:asciiTheme="minorEastAsia" w:hAnsiTheme="minorEastAsia" w:cstheme="minorEastAsia" w:hint="eastAsia"/>
          <w:sz w:val="30"/>
          <w:szCs w:val="30"/>
        </w:rPr>
        <w:t>。</w:t>
      </w:r>
      <w:r w:rsidR="009A46ED">
        <w:rPr>
          <w:rFonts w:asciiTheme="minorEastAsia" w:hAnsiTheme="minorEastAsia" w:cstheme="minorEastAsia" w:hint="eastAsia"/>
          <w:sz w:val="30"/>
          <w:szCs w:val="30"/>
        </w:rPr>
        <w:t>本年度国内公务接待预计3批次，18人次。</w:t>
      </w:r>
    </w:p>
    <w:p w:rsidR="00A50597" w:rsidRPr="007F6CE6" w:rsidRDefault="00744768" w:rsidP="007F6CE6">
      <w:pPr>
        <w:ind w:firstLineChars="200" w:firstLine="600"/>
        <w:rPr>
          <w:rFonts w:asciiTheme="minorEastAsia" w:hAnsiTheme="minorEastAsia" w:cs="仿宋_GB2312"/>
          <w:sz w:val="30"/>
          <w:szCs w:val="30"/>
        </w:rPr>
      </w:pPr>
      <w:r w:rsidRPr="007F6CE6">
        <w:rPr>
          <w:rFonts w:asciiTheme="minorEastAsia" w:hAnsiTheme="minorEastAsia" w:cstheme="minorEastAsia" w:hint="eastAsia"/>
          <w:sz w:val="30"/>
          <w:szCs w:val="30"/>
        </w:rPr>
        <w:t>（三）公务用车购置及运行维护费支出0万元，</w:t>
      </w:r>
      <w:r w:rsidR="00A50597" w:rsidRPr="007F6CE6">
        <w:rPr>
          <w:rFonts w:asciiTheme="minorEastAsia" w:hAnsiTheme="minorEastAsia" w:cs="仿宋_GB2312" w:hint="eastAsia"/>
          <w:sz w:val="30"/>
          <w:szCs w:val="30"/>
        </w:rPr>
        <w:t>本单位本年度无此项预算，故无此项说明情况。</w:t>
      </w:r>
    </w:p>
    <w:p w:rsidR="004179A6" w:rsidRPr="007F6CE6" w:rsidRDefault="00744768" w:rsidP="007F6CE6">
      <w:pPr>
        <w:ind w:firstLineChars="200" w:firstLine="602"/>
        <w:rPr>
          <w:rFonts w:asciiTheme="minorEastAsia" w:hAnsiTheme="minorEastAsia" w:cs="楷体"/>
          <w:b/>
          <w:sz w:val="30"/>
          <w:szCs w:val="30"/>
        </w:rPr>
      </w:pPr>
      <w:r w:rsidRPr="007F6CE6">
        <w:rPr>
          <w:rFonts w:asciiTheme="minorEastAsia" w:hAnsiTheme="minorEastAsia" w:cs="楷体" w:hint="eastAsia"/>
          <w:b/>
          <w:sz w:val="30"/>
          <w:szCs w:val="30"/>
        </w:rPr>
        <w:t>十、政府性基金预算支出预算情况说明</w:t>
      </w:r>
    </w:p>
    <w:p w:rsidR="004179A6" w:rsidRPr="007F6CE6" w:rsidRDefault="00744768" w:rsidP="007F6CE6">
      <w:pPr>
        <w:ind w:firstLineChars="200" w:firstLine="600"/>
        <w:rPr>
          <w:rFonts w:asciiTheme="minorEastAsia" w:hAnsiTheme="minorEastAsia" w:cstheme="minorEastAsia"/>
          <w:sz w:val="30"/>
          <w:szCs w:val="30"/>
        </w:rPr>
      </w:pPr>
      <w:r w:rsidRPr="007F6CE6">
        <w:rPr>
          <w:rFonts w:asciiTheme="minorEastAsia" w:hAnsiTheme="minorEastAsia" w:cstheme="minorEastAsia" w:hint="eastAsia"/>
          <w:sz w:val="30"/>
          <w:szCs w:val="30"/>
        </w:rPr>
        <w:t>本单位本年度无此项预算，故无此项说明</w:t>
      </w:r>
      <w:r w:rsidR="00A50597" w:rsidRPr="007F6CE6">
        <w:rPr>
          <w:rFonts w:asciiTheme="minorEastAsia" w:hAnsiTheme="minorEastAsia" w:cstheme="minorEastAsia" w:hint="eastAsia"/>
          <w:sz w:val="30"/>
          <w:szCs w:val="30"/>
        </w:rPr>
        <w:t>。</w:t>
      </w:r>
    </w:p>
    <w:p w:rsidR="004179A6" w:rsidRDefault="004179A6">
      <w:pPr>
        <w:ind w:firstLineChars="200" w:firstLine="640"/>
        <w:rPr>
          <w:rFonts w:asciiTheme="minorEastAsia" w:hAnsiTheme="minorEastAsia" w:cstheme="minorEastAsia"/>
          <w:sz w:val="32"/>
          <w:szCs w:val="32"/>
        </w:rPr>
      </w:pPr>
    </w:p>
    <w:sectPr w:rsidR="004179A6" w:rsidSect="004179A6">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A55" w:rsidRDefault="00A14A55" w:rsidP="00194C6C">
      <w:r>
        <w:separator/>
      </w:r>
    </w:p>
  </w:endnote>
  <w:endnote w:type="continuationSeparator" w:id="0">
    <w:p w:rsidR="00A14A55" w:rsidRDefault="00A14A55" w:rsidP="00194C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A55" w:rsidRDefault="00A14A55" w:rsidP="00194C6C">
      <w:r>
        <w:separator/>
      </w:r>
    </w:p>
  </w:footnote>
  <w:footnote w:type="continuationSeparator" w:id="0">
    <w:p w:rsidR="00A14A55" w:rsidRDefault="00A14A55" w:rsidP="00194C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C276E"/>
    <w:rsid w:val="0011026C"/>
    <w:rsid w:val="00121209"/>
    <w:rsid w:val="001330DE"/>
    <w:rsid w:val="00194C6C"/>
    <w:rsid w:val="001C0185"/>
    <w:rsid w:val="002A3D18"/>
    <w:rsid w:val="002A78F3"/>
    <w:rsid w:val="002B64AD"/>
    <w:rsid w:val="002B74C9"/>
    <w:rsid w:val="003343CB"/>
    <w:rsid w:val="00341069"/>
    <w:rsid w:val="00356142"/>
    <w:rsid w:val="00372DB8"/>
    <w:rsid w:val="003978BB"/>
    <w:rsid w:val="003F66A7"/>
    <w:rsid w:val="004179A6"/>
    <w:rsid w:val="004739F9"/>
    <w:rsid w:val="00481790"/>
    <w:rsid w:val="00491AC0"/>
    <w:rsid w:val="005F2480"/>
    <w:rsid w:val="0060701F"/>
    <w:rsid w:val="006150F2"/>
    <w:rsid w:val="00643BE9"/>
    <w:rsid w:val="00696E76"/>
    <w:rsid w:val="006E6F0D"/>
    <w:rsid w:val="00744768"/>
    <w:rsid w:val="00751A1A"/>
    <w:rsid w:val="00760ADC"/>
    <w:rsid w:val="007634B0"/>
    <w:rsid w:val="007F6CE6"/>
    <w:rsid w:val="00835152"/>
    <w:rsid w:val="008524E1"/>
    <w:rsid w:val="00876F60"/>
    <w:rsid w:val="008934C9"/>
    <w:rsid w:val="008C542A"/>
    <w:rsid w:val="008D5CA9"/>
    <w:rsid w:val="009436C0"/>
    <w:rsid w:val="009A46ED"/>
    <w:rsid w:val="009B6471"/>
    <w:rsid w:val="009F0F50"/>
    <w:rsid w:val="00A14A55"/>
    <w:rsid w:val="00A50597"/>
    <w:rsid w:val="00A61D97"/>
    <w:rsid w:val="00AD7E10"/>
    <w:rsid w:val="00B84099"/>
    <w:rsid w:val="00BD7E57"/>
    <w:rsid w:val="00BF2C96"/>
    <w:rsid w:val="00C91007"/>
    <w:rsid w:val="00C971B0"/>
    <w:rsid w:val="00CC30DB"/>
    <w:rsid w:val="00CE1965"/>
    <w:rsid w:val="00CF14FA"/>
    <w:rsid w:val="00D25442"/>
    <w:rsid w:val="00D41824"/>
    <w:rsid w:val="00D41DA4"/>
    <w:rsid w:val="00D9307A"/>
    <w:rsid w:val="00E74F60"/>
    <w:rsid w:val="00EB665F"/>
    <w:rsid w:val="00EC5990"/>
    <w:rsid w:val="00EC7366"/>
    <w:rsid w:val="00F14408"/>
    <w:rsid w:val="00F4411F"/>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79A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179A6"/>
    <w:pPr>
      <w:tabs>
        <w:tab w:val="center" w:pos="4153"/>
        <w:tab w:val="right" w:pos="8306"/>
      </w:tabs>
      <w:snapToGrid w:val="0"/>
      <w:jc w:val="left"/>
    </w:pPr>
    <w:rPr>
      <w:sz w:val="18"/>
      <w:szCs w:val="18"/>
    </w:rPr>
  </w:style>
  <w:style w:type="paragraph" w:styleId="a4">
    <w:name w:val="header"/>
    <w:basedOn w:val="a"/>
    <w:link w:val="Char0"/>
    <w:qFormat/>
    <w:rsid w:val="004179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179A6"/>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4179A6"/>
    <w:rPr>
      <w:b/>
    </w:rPr>
  </w:style>
  <w:style w:type="character" w:customStyle="1" w:styleId="Char0">
    <w:name w:val="页眉 Char"/>
    <w:basedOn w:val="a0"/>
    <w:link w:val="a4"/>
    <w:qFormat/>
    <w:rsid w:val="004179A6"/>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4179A6"/>
    <w:rPr>
      <w:rFonts w:asciiTheme="minorHAnsi" w:eastAsiaTheme="minorEastAsia" w:hAnsiTheme="minorHAnsi" w:cstheme="minorBidi"/>
      <w:kern w:val="2"/>
      <w:sz w:val="18"/>
      <w:szCs w:val="18"/>
    </w:rPr>
  </w:style>
  <w:style w:type="character" w:styleId="a7">
    <w:name w:val="Hyperlink"/>
    <w:basedOn w:val="a0"/>
    <w:rsid w:val="00876F60"/>
    <w:rPr>
      <w:color w:val="333333"/>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8A44A-AB6E-4F97-B109-F77819D3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10</cp:revision>
  <cp:lastPrinted>2019-09-11T06:01:00Z</cp:lastPrinted>
  <dcterms:created xsi:type="dcterms:W3CDTF">2021-06-03T12:39:00Z</dcterms:created>
  <dcterms:modified xsi:type="dcterms:W3CDTF">2021-06-03T13:36:00Z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