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4DC" w:rsidRDefault="00FD54DC">
      <w:pPr>
        <w:jc w:val="center"/>
        <w:rPr>
          <w:rFonts w:ascii="黑体" w:eastAsia="黑体" w:hAnsi="黑体" w:cstheme="minorEastAsia"/>
          <w:sz w:val="44"/>
          <w:szCs w:val="44"/>
        </w:rPr>
      </w:pPr>
    </w:p>
    <w:p w:rsidR="00FD54DC" w:rsidRDefault="007D03A1">
      <w:pPr>
        <w:jc w:val="center"/>
        <w:rPr>
          <w:rFonts w:ascii="黑体" w:eastAsia="黑体" w:hAnsi="黑体" w:cstheme="minorEastAsia"/>
          <w:sz w:val="44"/>
          <w:szCs w:val="44"/>
        </w:rPr>
      </w:pPr>
      <w:r>
        <w:rPr>
          <w:rFonts w:ascii="黑体" w:eastAsia="黑体" w:hAnsi="黑体" w:cstheme="minorEastAsia" w:hint="eastAsia"/>
          <w:sz w:val="44"/>
          <w:szCs w:val="44"/>
        </w:rPr>
        <w:t>襄垣县</w:t>
      </w:r>
      <w:r w:rsidR="00294A62">
        <w:rPr>
          <w:rFonts w:ascii="Arial" w:eastAsia="黑体" w:hAnsi="Arial" w:cs="Arial" w:hint="eastAsia"/>
          <w:sz w:val="44"/>
          <w:szCs w:val="44"/>
        </w:rPr>
        <w:t>爱国卫生督查中心</w:t>
      </w:r>
    </w:p>
    <w:p w:rsidR="00FD54DC" w:rsidRDefault="00BD622D">
      <w:pPr>
        <w:jc w:val="center"/>
        <w:rPr>
          <w:rFonts w:ascii="黑体" w:eastAsia="黑体" w:hAnsi="黑体" w:cstheme="minorEastAsia"/>
          <w:sz w:val="44"/>
          <w:szCs w:val="44"/>
        </w:rPr>
      </w:pPr>
      <w:r>
        <w:rPr>
          <w:rFonts w:ascii="黑体" w:eastAsia="黑体" w:hAnsi="黑体" w:cstheme="minorEastAsia" w:hint="eastAsia"/>
          <w:sz w:val="44"/>
          <w:szCs w:val="44"/>
        </w:rPr>
        <w:t>2020</w:t>
      </w:r>
      <w:r w:rsidR="007D03A1">
        <w:rPr>
          <w:rFonts w:ascii="黑体" w:eastAsia="黑体" w:hAnsi="黑体" w:cstheme="minorEastAsia" w:hint="eastAsia"/>
          <w:sz w:val="44"/>
          <w:szCs w:val="44"/>
        </w:rPr>
        <w:t>年部门预算公开情况说明</w:t>
      </w:r>
    </w:p>
    <w:p w:rsidR="00FD54DC" w:rsidRDefault="007D03A1">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 xml:space="preserve"> </w:t>
      </w:r>
    </w:p>
    <w:p w:rsidR="00FD54DC" w:rsidRDefault="007D03A1">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一、部门主要职能</w:t>
      </w:r>
    </w:p>
    <w:p w:rsidR="00294A62" w:rsidRPr="00B90A23" w:rsidRDefault="00294A62" w:rsidP="00294A62">
      <w:pPr>
        <w:ind w:firstLineChars="200" w:firstLine="640"/>
        <w:rPr>
          <w:rFonts w:ascii="仿宋_GB2312" w:eastAsia="仿宋_GB2312" w:hAnsiTheme="minorEastAsia" w:cstheme="minorEastAsia"/>
          <w:sz w:val="32"/>
          <w:szCs w:val="32"/>
        </w:rPr>
      </w:pPr>
      <w:r w:rsidRPr="00B90A23">
        <w:rPr>
          <w:rFonts w:ascii="仿宋_GB2312" w:eastAsia="仿宋_GB2312" w:hAnsiTheme="minorEastAsia" w:cstheme="minorEastAsia" w:hint="eastAsia"/>
          <w:sz w:val="32"/>
          <w:szCs w:val="32"/>
        </w:rPr>
        <w:t>（一）组织有关爱国卫生工作法律、法规、规章和政策的实施与监督。</w:t>
      </w:r>
    </w:p>
    <w:p w:rsidR="00294A62" w:rsidRPr="00B90A23" w:rsidRDefault="00294A62" w:rsidP="00294A62">
      <w:pPr>
        <w:ind w:firstLineChars="200" w:firstLine="640"/>
        <w:rPr>
          <w:rFonts w:ascii="仿宋_GB2312" w:eastAsia="仿宋_GB2312" w:hAnsiTheme="minorEastAsia" w:cstheme="minorEastAsia"/>
          <w:sz w:val="32"/>
          <w:szCs w:val="32"/>
        </w:rPr>
      </w:pPr>
      <w:r w:rsidRPr="00B90A23">
        <w:rPr>
          <w:rFonts w:ascii="仿宋_GB2312" w:eastAsia="仿宋_GB2312" w:hAnsiTheme="minorEastAsia" w:cstheme="minorEastAsia" w:hint="eastAsia"/>
          <w:sz w:val="32"/>
          <w:szCs w:val="32"/>
        </w:rPr>
        <w:t>（二）规划、部署、协调和指导本行政区域内的爱国卫生工作。</w:t>
      </w:r>
    </w:p>
    <w:p w:rsidR="00294A62" w:rsidRPr="00B90A23" w:rsidRDefault="00294A62" w:rsidP="00294A62">
      <w:pPr>
        <w:ind w:firstLineChars="200" w:firstLine="640"/>
        <w:rPr>
          <w:rFonts w:ascii="仿宋_GB2312" w:eastAsia="仿宋_GB2312" w:hAnsiTheme="minorEastAsia" w:cstheme="minorEastAsia"/>
          <w:sz w:val="32"/>
          <w:szCs w:val="32"/>
        </w:rPr>
      </w:pPr>
      <w:r w:rsidRPr="00B90A23">
        <w:rPr>
          <w:rFonts w:ascii="仿宋_GB2312" w:eastAsia="仿宋_GB2312" w:hAnsiTheme="minorEastAsia" w:cstheme="minorEastAsia" w:hint="eastAsia"/>
          <w:sz w:val="32"/>
          <w:szCs w:val="32"/>
        </w:rPr>
        <w:t>（三）组织开展全民健康教育活动。</w:t>
      </w:r>
    </w:p>
    <w:p w:rsidR="00294A62" w:rsidRPr="00B90A23" w:rsidRDefault="00294A62" w:rsidP="00294A62">
      <w:pPr>
        <w:ind w:firstLineChars="200" w:firstLine="640"/>
        <w:rPr>
          <w:rFonts w:ascii="仿宋_GB2312" w:eastAsia="仿宋_GB2312" w:hAnsiTheme="minorEastAsia" w:cstheme="minorEastAsia"/>
          <w:sz w:val="32"/>
          <w:szCs w:val="32"/>
        </w:rPr>
      </w:pPr>
      <w:r w:rsidRPr="00B90A23">
        <w:rPr>
          <w:rFonts w:ascii="仿宋_GB2312" w:eastAsia="仿宋_GB2312" w:hAnsiTheme="minorEastAsia" w:cstheme="minorEastAsia" w:hint="eastAsia"/>
          <w:sz w:val="32"/>
          <w:szCs w:val="32"/>
        </w:rPr>
        <w:t>（四）动员全社会参加爱国卫生活动，开展创建卫生城镇、卫生单位活动，推动农村改水、改厕、环境卫生治理与除害防病工作。</w:t>
      </w:r>
      <w:r w:rsidRPr="00B90A23">
        <w:rPr>
          <w:rFonts w:ascii="仿宋_GB2312" w:eastAsia="仿宋_GB2312" w:hAnsiTheme="minorEastAsia" w:cstheme="minorEastAsia" w:hint="eastAsia"/>
          <w:sz w:val="32"/>
          <w:szCs w:val="32"/>
        </w:rPr>
        <w:t> </w:t>
      </w:r>
    </w:p>
    <w:p w:rsidR="00294A62" w:rsidRPr="00B90A23" w:rsidRDefault="00294A62" w:rsidP="00294A62">
      <w:pPr>
        <w:ind w:firstLineChars="200" w:firstLine="640"/>
        <w:rPr>
          <w:rFonts w:ascii="仿宋_GB2312" w:eastAsia="仿宋_GB2312" w:hAnsiTheme="minorEastAsia" w:cstheme="minorEastAsia"/>
          <w:sz w:val="32"/>
          <w:szCs w:val="32"/>
        </w:rPr>
      </w:pPr>
      <w:r w:rsidRPr="00B90A23">
        <w:rPr>
          <w:rFonts w:ascii="仿宋_GB2312" w:eastAsia="仿宋_GB2312" w:hAnsiTheme="minorEastAsia" w:cstheme="minorEastAsia" w:hint="eastAsia"/>
          <w:sz w:val="32"/>
          <w:szCs w:val="32"/>
        </w:rPr>
        <w:t>（五）制定爱国卫生工作有关标准和检查办法，组织开展检查活动。</w:t>
      </w:r>
    </w:p>
    <w:p w:rsidR="00FD54DC" w:rsidRDefault="007D03A1">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二、部门基本情况</w:t>
      </w:r>
    </w:p>
    <w:p w:rsidR="00FD54DC" w:rsidRDefault="007D03A1">
      <w:pPr>
        <w:widowControl/>
        <w:spacing w:line="324" w:lineRule="atLeast"/>
        <w:ind w:left="540"/>
        <w:jc w:val="left"/>
        <w:rPr>
          <w:rFonts w:ascii="仿宋_GB2312" w:eastAsia="仿宋_GB2312" w:hAnsi="楷体" w:cs="宋体"/>
          <w:bCs/>
          <w:color w:val="333333"/>
          <w:kern w:val="0"/>
          <w:sz w:val="18"/>
          <w:szCs w:val="18"/>
        </w:rPr>
      </w:pPr>
      <w:r>
        <w:rPr>
          <w:rFonts w:ascii="仿宋_GB2312" w:eastAsia="仿宋_GB2312" w:hAnsi="楷体" w:cs="宋体" w:hint="eastAsia"/>
          <w:bCs/>
          <w:color w:val="333333"/>
          <w:kern w:val="0"/>
          <w:sz w:val="32"/>
          <w:szCs w:val="32"/>
        </w:rPr>
        <w:t>（一）机构设置情况</w:t>
      </w:r>
    </w:p>
    <w:p w:rsidR="00FD54DC" w:rsidRPr="00294A62" w:rsidRDefault="00294A62" w:rsidP="00294A62">
      <w:pPr>
        <w:ind w:firstLineChars="200" w:firstLine="640"/>
        <w:rPr>
          <w:rFonts w:ascii="仿宋_GB2312" w:eastAsia="仿宋_GB2312" w:hAnsiTheme="minorEastAsia" w:cstheme="minorEastAsia"/>
          <w:sz w:val="32"/>
          <w:szCs w:val="32"/>
        </w:rPr>
      </w:pPr>
      <w:r w:rsidRPr="00B90A23">
        <w:rPr>
          <w:rFonts w:ascii="仿宋_GB2312" w:eastAsia="仿宋_GB2312" w:hAnsiTheme="minorEastAsia" w:cstheme="minorEastAsia" w:hint="eastAsia"/>
          <w:sz w:val="32"/>
          <w:szCs w:val="32"/>
        </w:rPr>
        <w:t>襄垣县爱国卫生督查中心，原为襄垣县爱国卫生运动委员会办公室。2011年</w:t>
      </w:r>
      <w:r>
        <w:rPr>
          <w:rFonts w:ascii="仿宋_GB2312" w:eastAsia="仿宋_GB2312" w:hAnsiTheme="minorEastAsia" w:cstheme="minorEastAsia" w:hint="eastAsia"/>
          <w:sz w:val="32"/>
          <w:szCs w:val="32"/>
        </w:rPr>
        <w:t>，</w:t>
      </w:r>
      <w:r w:rsidRPr="00B90A23">
        <w:rPr>
          <w:rFonts w:ascii="仿宋_GB2312" w:eastAsia="仿宋_GB2312" w:hAnsiTheme="minorEastAsia" w:cstheme="minorEastAsia" w:hint="eastAsia"/>
          <w:sz w:val="32"/>
          <w:szCs w:val="32"/>
        </w:rPr>
        <w:t>根据襄垣县机构编制委员会办公室《关于事业单位改革清理规范工作有关事宜的通知》（襄编发〔2011〕4号），更名为“襄垣县爱国卫生督查中心”（在县卫生局加挂“爱国卫生运动委员会办公室”牌子）。</w:t>
      </w:r>
      <w:r>
        <w:rPr>
          <w:rFonts w:ascii="仿宋_GB2312" w:eastAsia="仿宋_GB2312" w:hAnsiTheme="minorEastAsia" w:cstheme="minorEastAsia" w:hint="eastAsia"/>
          <w:sz w:val="32"/>
          <w:szCs w:val="32"/>
        </w:rPr>
        <w:t>副科</w:t>
      </w:r>
      <w:r>
        <w:rPr>
          <w:rFonts w:ascii="仿宋_GB2312" w:eastAsia="仿宋_GB2312" w:hAnsiTheme="minorEastAsia" w:cstheme="minorEastAsia" w:hint="eastAsia"/>
          <w:sz w:val="32"/>
          <w:szCs w:val="32"/>
        </w:rPr>
        <w:lastRenderedPageBreak/>
        <w:t>级建制，至</w:t>
      </w:r>
      <w:r w:rsidRPr="00B90A23">
        <w:rPr>
          <w:rFonts w:ascii="仿宋_GB2312" w:eastAsia="仿宋_GB2312" w:hAnsiTheme="minorEastAsia" w:cstheme="minorEastAsia" w:hint="eastAsia"/>
          <w:sz w:val="32"/>
          <w:szCs w:val="32"/>
        </w:rPr>
        <w:t>20</w:t>
      </w:r>
      <w:r w:rsidR="00786FEA">
        <w:rPr>
          <w:rFonts w:ascii="仿宋_GB2312" w:eastAsia="仿宋_GB2312" w:hAnsiTheme="minorEastAsia" w:cstheme="minorEastAsia" w:hint="eastAsia"/>
          <w:sz w:val="32"/>
          <w:szCs w:val="32"/>
        </w:rPr>
        <w:t>19</w:t>
      </w:r>
      <w:r w:rsidRPr="00B90A23">
        <w:rPr>
          <w:rFonts w:ascii="仿宋_GB2312" w:eastAsia="仿宋_GB2312" w:hAnsiTheme="minorEastAsia" w:cstheme="minorEastAsia" w:hint="eastAsia"/>
          <w:sz w:val="32"/>
          <w:szCs w:val="32"/>
        </w:rPr>
        <w:t>年年底，有干部职工</w:t>
      </w:r>
      <w:r>
        <w:rPr>
          <w:rFonts w:ascii="仿宋_GB2312" w:eastAsia="仿宋_GB2312" w:hAnsiTheme="minorEastAsia" w:cstheme="minorEastAsia" w:hint="eastAsia"/>
          <w:sz w:val="32"/>
          <w:szCs w:val="32"/>
        </w:rPr>
        <w:t>共</w:t>
      </w:r>
      <w:r w:rsidR="00786FEA">
        <w:rPr>
          <w:rFonts w:ascii="仿宋_GB2312" w:eastAsia="仿宋_GB2312" w:hAnsiTheme="minorEastAsia" w:cstheme="minorEastAsia" w:hint="eastAsia"/>
          <w:sz w:val="32"/>
          <w:szCs w:val="32"/>
        </w:rPr>
        <w:t>8</w:t>
      </w:r>
      <w:r w:rsidRPr="00B90A23">
        <w:rPr>
          <w:rFonts w:ascii="仿宋_GB2312" w:eastAsia="仿宋_GB2312" w:hAnsiTheme="minorEastAsia" w:cstheme="minorEastAsia" w:hint="eastAsia"/>
          <w:sz w:val="32"/>
          <w:szCs w:val="32"/>
        </w:rPr>
        <w:t>人，设办公室、督查科。</w:t>
      </w:r>
      <w:r w:rsidR="007D03A1">
        <w:rPr>
          <w:rFonts w:ascii="仿宋" w:eastAsia="仿宋" w:hAnsi="仿宋" w:cs="仿宋_GB2312" w:hint="eastAsia"/>
          <w:color w:val="5B9BD5" w:themeColor="accent1"/>
          <w:sz w:val="30"/>
          <w:szCs w:val="30"/>
        </w:rPr>
        <w:t xml:space="preserve">  </w:t>
      </w:r>
    </w:p>
    <w:p w:rsidR="00FD54DC" w:rsidRDefault="007D03A1">
      <w:pPr>
        <w:widowControl/>
        <w:spacing w:line="324" w:lineRule="atLeast"/>
        <w:ind w:left="540"/>
        <w:jc w:val="left"/>
        <w:rPr>
          <w:rFonts w:ascii="仿宋_GB2312" w:eastAsia="仿宋_GB2312" w:hAnsi="楷体" w:cs="宋体"/>
          <w:bCs/>
          <w:color w:val="333333"/>
          <w:kern w:val="0"/>
          <w:sz w:val="32"/>
          <w:szCs w:val="32"/>
        </w:rPr>
      </w:pPr>
      <w:r>
        <w:rPr>
          <w:rFonts w:ascii="仿宋_GB2312" w:eastAsia="仿宋_GB2312" w:hAnsi="楷体" w:cs="宋体" w:hint="eastAsia"/>
          <w:bCs/>
          <w:color w:val="333333"/>
          <w:kern w:val="0"/>
          <w:sz w:val="32"/>
          <w:szCs w:val="32"/>
        </w:rPr>
        <w:t>（二）人员情况说明</w:t>
      </w:r>
    </w:p>
    <w:p w:rsidR="00FD54DC" w:rsidRPr="00294A62" w:rsidRDefault="00294A62" w:rsidP="00294A62">
      <w:pPr>
        <w:ind w:firstLineChars="200" w:firstLine="640"/>
        <w:rPr>
          <w:rFonts w:ascii="仿宋_GB2312" w:eastAsia="仿宋_GB2312" w:hAnsiTheme="minorEastAsia" w:cstheme="minorEastAsia"/>
          <w:sz w:val="32"/>
          <w:szCs w:val="32"/>
        </w:rPr>
      </w:pPr>
      <w:r w:rsidRPr="00823962">
        <w:rPr>
          <w:rFonts w:ascii="仿宋_GB2312" w:eastAsia="仿宋_GB2312" w:hAnsiTheme="minorEastAsia" w:cstheme="minorEastAsia" w:hint="eastAsia"/>
          <w:sz w:val="32"/>
          <w:szCs w:val="32"/>
        </w:rPr>
        <w:t>现有行政、事业编制</w:t>
      </w:r>
      <w:r w:rsidR="00786FEA">
        <w:rPr>
          <w:rFonts w:ascii="仿宋_GB2312" w:eastAsia="仿宋_GB2312" w:hAnsiTheme="minorEastAsia" w:cstheme="minorEastAsia" w:hint="eastAsia"/>
          <w:sz w:val="32"/>
          <w:szCs w:val="32"/>
        </w:rPr>
        <w:t>6</w:t>
      </w:r>
      <w:r w:rsidRPr="00823962">
        <w:rPr>
          <w:rFonts w:ascii="仿宋_GB2312" w:eastAsia="仿宋_GB2312" w:hAnsiTheme="minorEastAsia" w:cstheme="minorEastAsia" w:hint="eastAsia"/>
          <w:sz w:val="32"/>
          <w:szCs w:val="32"/>
        </w:rPr>
        <w:t>名，其中，行政编制0名，事业编制</w:t>
      </w:r>
      <w:r w:rsidR="00786FEA">
        <w:rPr>
          <w:rFonts w:ascii="仿宋_GB2312" w:eastAsia="仿宋_GB2312" w:hAnsiTheme="minorEastAsia" w:cstheme="minorEastAsia" w:hint="eastAsia"/>
          <w:sz w:val="32"/>
          <w:szCs w:val="32"/>
        </w:rPr>
        <w:t>6</w:t>
      </w:r>
      <w:r w:rsidRPr="00823962">
        <w:rPr>
          <w:rFonts w:ascii="仿宋_GB2312" w:eastAsia="仿宋_GB2312" w:hAnsiTheme="minorEastAsia" w:cstheme="minorEastAsia" w:hint="eastAsia"/>
          <w:sz w:val="32"/>
          <w:szCs w:val="32"/>
        </w:rPr>
        <w:t>名。实有</w:t>
      </w:r>
      <w:r w:rsidR="00786FEA">
        <w:rPr>
          <w:rFonts w:ascii="仿宋_GB2312" w:eastAsia="仿宋_GB2312" w:hAnsiTheme="minorEastAsia" w:cstheme="minorEastAsia" w:hint="eastAsia"/>
          <w:sz w:val="32"/>
          <w:szCs w:val="32"/>
        </w:rPr>
        <w:t>6</w:t>
      </w:r>
      <w:r w:rsidRPr="00823962">
        <w:rPr>
          <w:rFonts w:ascii="仿宋_GB2312" w:eastAsia="仿宋_GB2312" w:hAnsiTheme="minorEastAsia" w:cstheme="minorEastAsia" w:hint="eastAsia"/>
          <w:sz w:val="32"/>
          <w:szCs w:val="32"/>
        </w:rPr>
        <w:t>人，其中公务员0名，行政工勤0人，事业人员</w:t>
      </w:r>
      <w:r w:rsidR="00786FEA">
        <w:rPr>
          <w:rFonts w:ascii="仿宋_GB2312" w:eastAsia="仿宋_GB2312" w:hAnsiTheme="minorEastAsia" w:cstheme="minorEastAsia" w:hint="eastAsia"/>
          <w:sz w:val="32"/>
          <w:szCs w:val="32"/>
        </w:rPr>
        <w:t>6</w:t>
      </w:r>
      <w:r w:rsidRPr="00823962">
        <w:rPr>
          <w:rFonts w:ascii="仿宋_GB2312" w:eastAsia="仿宋_GB2312" w:hAnsiTheme="minorEastAsia" w:cstheme="minorEastAsia" w:hint="eastAsia"/>
          <w:sz w:val="32"/>
          <w:szCs w:val="32"/>
        </w:rPr>
        <w:t>名</w:t>
      </w:r>
      <w:r>
        <w:rPr>
          <w:rFonts w:ascii="仿宋_GB2312" w:eastAsia="仿宋_GB2312" w:hAnsiTheme="minorEastAsia" w:cstheme="minorEastAsia" w:hint="eastAsia"/>
          <w:sz w:val="32"/>
          <w:szCs w:val="32"/>
        </w:rPr>
        <w:t>，</w:t>
      </w:r>
      <w:r w:rsidR="007D03A1" w:rsidRPr="00294A62">
        <w:rPr>
          <w:rFonts w:ascii="仿宋_GB2312" w:eastAsia="仿宋_GB2312" w:hAnsiTheme="minorEastAsia" w:cstheme="minorEastAsia" w:hint="eastAsia"/>
          <w:sz w:val="32"/>
          <w:szCs w:val="32"/>
        </w:rPr>
        <w:t xml:space="preserve">其他 </w:t>
      </w:r>
      <w:r w:rsidRPr="00294A62">
        <w:rPr>
          <w:rFonts w:ascii="仿宋_GB2312" w:eastAsia="仿宋_GB2312" w:hAnsiTheme="minorEastAsia" w:cstheme="minorEastAsia" w:hint="eastAsia"/>
          <w:sz w:val="32"/>
          <w:szCs w:val="32"/>
        </w:rPr>
        <w:t>0</w:t>
      </w:r>
      <w:r w:rsidR="007D03A1" w:rsidRPr="00294A62">
        <w:rPr>
          <w:rFonts w:ascii="仿宋_GB2312" w:eastAsia="仿宋_GB2312" w:hAnsiTheme="minorEastAsia" w:cstheme="minorEastAsia" w:hint="eastAsia"/>
          <w:sz w:val="32"/>
          <w:szCs w:val="32"/>
        </w:rPr>
        <w:t xml:space="preserve"> 人。</w:t>
      </w:r>
    </w:p>
    <w:p w:rsidR="00FD54DC" w:rsidRPr="007D03A1" w:rsidRDefault="007D03A1" w:rsidP="007D03A1">
      <w:pPr>
        <w:ind w:firstLineChars="200" w:firstLine="643"/>
        <w:rPr>
          <w:rFonts w:ascii="楷体" w:eastAsia="楷体" w:hAnsi="楷体" w:cstheme="minorEastAsia"/>
          <w:b/>
          <w:bCs/>
          <w:sz w:val="32"/>
          <w:szCs w:val="32"/>
        </w:rPr>
      </w:pPr>
      <w:r w:rsidRPr="007D03A1">
        <w:rPr>
          <w:rFonts w:ascii="楷体" w:eastAsia="楷体" w:hAnsi="楷体" w:cstheme="minorEastAsia" w:hint="eastAsia"/>
          <w:b/>
          <w:bCs/>
          <w:sz w:val="32"/>
          <w:szCs w:val="32"/>
        </w:rPr>
        <w:t>三、预算收支增减变化情况说明</w:t>
      </w:r>
    </w:p>
    <w:p w:rsidR="00FD54DC" w:rsidRPr="007D03A1" w:rsidRDefault="00294A62"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襄垣县爱国卫生督查中心</w:t>
      </w:r>
      <w:r w:rsidR="007D03A1" w:rsidRPr="007D03A1">
        <w:rPr>
          <w:rFonts w:ascii="仿宋_GB2312" w:eastAsia="仿宋_GB2312" w:hAnsiTheme="minorEastAsia" w:cstheme="minorEastAsia" w:hint="eastAsia"/>
          <w:sz w:val="32"/>
          <w:szCs w:val="32"/>
        </w:rPr>
        <w:t>20</w:t>
      </w:r>
      <w:r w:rsidR="00BD622D">
        <w:rPr>
          <w:rFonts w:ascii="仿宋_GB2312" w:eastAsia="仿宋_GB2312" w:hAnsiTheme="minorEastAsia" w:cstheme="minorEastAsia" w:hint="eastAsia"/>
          <w:sz w:val="32"/>
          <w:szCs w:val="32"/>
        </w:rPr>
        <w:t>20</w:t>
      </w:r>
      <w:r w:rsidR="007D03A1" w:rsidRPr="007D03A1">
        <w:rPr>
          <w:rFonts w:ascii="仿宋_GB2312" w:eastAsia="仿宋_GB2312" w:hAnsiTheme="minorEastAsia" w:cstheme="minorEastAsia" w:hint="eastAsia"/>
          <w:sz w:val="32"/>
          <w:szCs w:val="32"/>
        </w:rPr>
        <w:t xml:space="preserve">年度收入、支出预算总计 </w:t>
      </w:r>
      <w:r w:rsidR="00BD622D">
        <w:rPr>
          <w:rFonts w:ascii="仿宋_GB2312" w:eastAsia="仿宋_GB2312" w:hAnsiTheme="minorEastAsia" w:cstheme="minorEastAsia" w:hint="eastAsia"/>
          <w:sz w:val="32"/>
          <w:szCs w:val="32"/>
        </w:rPr>
        <w:t>53.66</w:t>
      </w:r>
      <w:r w:rsidR="007D03A1" w:rsidRPr="007D03A1">
        <w:rPr>
          <w:rFonts w:ascii="仿宋_GB2312" w:eastAsia="仿宋_GB2312" w:hAnsiTheme="minorEastAsia" w:cstheme="minorEastAsia" w:hint="eastAsia"/>
          <w:sz w:val="32"/>
          <w:szCs w:val="32"/>
        </w:rPr>
        <w:t xml:space="preserve"> 万元，与上年相比收、支预算总计各</w:t>
      </w:r>
      <w:r w:rsidR="00BD622D">
        <w:rPr>
          <w:rFonts w:ascii="仿宋_GB2312" w:eastAsia="仿宋_GB2312" w:hAnsiTheme="minorEastAsia" w:cstheme="minorEastAsia" w:hint="eastAsia"/>
          <w:sz w:val="32"/>
          <w:szCs w:val="32"/>
        </w:rPr>
        <w:t>增加9.27</w:t>
      </w:r>
      <w:r w:rsidR="007D03A1" w:rsidRPr="007D03A1">
        <w:rPr>
          <w:rFonts w:ascii="仿宋_GB2312" w:eastAsia="仿宋_GB2312" w:hAnsiTheme="minorEastAsia" w:cstheme="minorEastAsia" w:hint="eastAsia"/>
          <w:sz w:val="32"/>
          <w:szCs w:val="32"/>
        </w:rPr>
        <w:t xml:space="preserve"> 万元，</w:t>
      </w:r>
      <w:r w:rsidR="00BD622D">
        <w:rPr>
          <w:rFonts w:ascii="仿宋_GB2312" w:eastAsia="仿宋_GB2312" w:hAnsiTheme="minorEastAsia" w:cstheme="minorEastAsia" w:hint="eastAsia"/>
          <w:sz w:val="32"/>
          <w:szCs w:val="32"/>
        </w:rPr>
        <w:t>增加20.88</w:t>
      </w:r>
      <w:r w:rsidR="007D03A1" w:rsidRPr="007D03A1">
        <w:rPr>
          <w:rFonts w:ascii="仿宋_GB2312" w:eastAsia="仿宋_GB2312" w:hAnsiTheme="minorEastAsia" w:cstheme="minorEastAsia" w:hint="eastAsia"/>
          <w:sz w:val="32"/>
          <w:szCs w:val="32"/>
        </w:rPr>
        <w:t>%。主要原因是</w:t>
      </w:r>
      <w:r w:rsidR="00186A3A">
        <w:rPr>
          <w:rFonts w:ascii="仿宋_GB2312" w:eastAsia="仿宋_GB2312" w:hAnsiTheme="minorEastAsia" w:cstheme="minorEastAsia" w:hint="eastAsia"/>
          <w:sz w:val="32"/>
          <w:szCs w:val="32"/>
        </w:rPr>
        <w:t>工资统发增加</w:t>
      </w:r>
      <w:r w:rsidR="007D03A1" w:rsidRPr="007D03A1">
        <w:rPr>
          <w:rFonts w:ascii="仿宋_GB2312" w:eastAsia="仿宋_GB2312" w:hAnsiTheme="minorEastAsia" w:cstheme="minorEastAsia" w:hint="eastAsia"/>
          <w:sz w:val="32"/>
          <w:szCs w:val="32"/>
        </w:rPr>
        <w:t>。其中：</w:t>
      </w:r>
    </w:p>
    <w:p w:rsidR="00FD54DC" w:rsidRPr="007D03A1" w:rsidRDefault="007D03A1" w:rsidP="007D03A1">
      <w:pPr>
        <w:widowControl/>
        <w:spacing w:line="324" w:lineRule="atLeast"/>
        <w:ind w:left="540"/>
        <w:jc w:val="left"/>
        <w:rPr>
          <w:rFonts w:ascii="仿宋_GB2312" w:eastAsia="仿宋_GB2312" w:hAnsi="楷体" w:cs="宋体"/>
          <w:bCs/>
          <w:color w:val="333333"/>
          <w:kern w:val="0"/>
          <w:sz w:val="32"/>
          <w:szCs w:val="32"/>
        </w:rPr>
      </w:pPr>
      <w:r w:rsidRPr="007D03A1">
        <w:rPr>
          <w:rFonts w:ascii="仿宋_GB2312" w:eastAsia="仿宋_GB2312" w:hAnsi="楷体" w:cs="宋体" w:hint="eastAsia"/>
          <w:bCs/>
          <w:color w:val="333333"/>
          <w:kern w:val="0"/>
          <w:sz w:val="32"/>
          <w:szCs w:val="32"/>
        </w:rPr>
        <w:t xml:space="preserve">（一）收入预算总计 </w:t>
      </w:r>
      <w:r w:rsidR="00BD622D">
        <w:rPr>
          <w:rFonts w:ascii="仿宋_GB2312" w:eastAsia="仿宋_GB2312" w:hAnsi="楷体" w:cs="宋体" w:hint="eastAsia"/>
          <w:bCs/>
          <w:color w:val="333333"/>
          <w:kern w:val="0"/>
          <w:sz w:val="32"/>
          <w:szCs w:val="32"/>
        </w:rPr>
        <w:t>53.66</w:t>
      </w:r>
      <w:r w:rsidRPr="007D03A1">
        <w:rPr>
          <w:rFonts w:ascii="仿宋_GB2312" w:eastAsia="仿宋_GB2312" w:hAnsi="楷体" w:cs="宋体" w:hint="eastAsia"/>
          <w:bCs/>
          <w:color w:val="333333"/>
          <w:kern w:val="0"/>
          <w:sz w:val="32"/>
          <w:szCs w:val="32"/>
        </w:rPr>
        <w:t xml:space="preserve"> 万元。包括：</w:t>
      </w:r>
    </w:p>
    <w:p w:rsidR="00FD54DC" w:rsidRPr="007D03A1" w:rsidRDefault="007D03A1" w:rsidP="007D03A1">
      <w:pPr>
        <w:widowControl/>
        <w:spacing w:line="324" w:lineRule="atLeast"/>
        <w:ind w:left="540"/>
        <w:jc w:val="left"/>
        <w:rPr>
          <w:rFonts w:ascii="仿宋_GB2312" w:eastAsia="仿宋_GB2312" w:hAnsi="楷体" w:cs="宋体"/>
          <w:bCs/>
          <w:color w:val="333333"/>
          <w:kern w:val="0"/>
          <w:sz w:val="32"/>
          <w:szCs w:val="32"/>
        </w:rPr>
      </w:pPr>
      <w:r w:rsidRPr="007D03A1">
        <w:rPr>
          <w:rFonts w:ascii="仿宋_GB2312" w:eastAsia="仿宋_GB2312" w:hAnsi="楷体" w:cs="宋体" w:hint="eastAsia"/>
          <w:bCs/>
          <w:color w:val="333333"/>
          <w:kern w:val="0"/>
          <w:sz w:val="32"/>
          <w:szCs w:val="32"/>
        </w:rPr>
        <w:t xml:space="preserve">1．财政拨款收入预算总计  </w:t>
      </w:r>
      <w:r w:rsidR="00BD622D">
        <w:rPr>
          <w:rFonts w:ascii="仿宋_GB2312" w:eastAsia="仿宋_GB2312" w:hAnsi="楷体" w:cs="宋体" w:hint="eastAsia"/>
          <w:bCs/>
          <w:color w:val="333333"/>
          <w:kern w:val="0"/>
          <w:sz w:val="32"/>
          <w:szCs w:val="32"/>
        </w:rPr>
        <w:t>53.66</w:t>
      </w:r>
      <w:r w:rsidRPr="007D03A1">
        <w:rPr>
          <w:rFonts w:ascii="仿宋_GB2312" w:eastAsia="仿宋_GB2312" w:hAnsi="楷体" w:cs="宋体" w:hint="eastAsia"/>
          <w:bCs/>
          <w:color w:val="333333"/>
          <w:kern w:val="0"/>
          <w:sz w:val="32"/>
          <w:szCs w:val="32"/>
        </w:rPr>
        <w:t>万元。</w:t>
      </w:r>
    </w:p>
    <w:p w:rsidR="00FD54DC" w:rsidRPr="007D03A1" w:rsidRDefault="007D03A1" w:rsidP="007D03A1">
      <w:pPr>
        <w:ind w:firstLineChars="200" w:firstLine="640"/>
        <w:rPr>
          <w:rFonts w:ascii="仿宋_GB2312" w:eastAsia="仿宋_GB2312" w:hAnsiTheme="minorEastAsia" w:cstheme="minorEastAsia"/>
          <w:sz w:val="32"/>
          <w:szCs w:val="32"/>
        </w:rPr>
      </w:pPr>
      <w:r w:rsidRPr="007D03A1">
        <w:rPr>
          <w:rFonts w:ascii="仿宋" w:eastAsia="仿宋" w:hAnsi="仿宋" w:cs="仿宋_GB2312" w:hint="eastAsia"/>
          <w:sz w:val="32"/>
          <w:szCs w:val="32"/>
        </w:rPr>
        <w:t>（</w:t>
      </w:r>
      <w:r w:rsidRPr="007D03A1">
        <w:rPr>
          <w:rFonts w:ascii="仿宋_GB2312" w:eastAsia="仿宋_GB2312" w:hAnsiTheme="minorEastAsia" w:cstheme="minorEastAsia" w:hint="eastAsia"/>
          <w:sz w:val="32"/>
          <w:szCs w:val="32"/>
        </w:rPr>
        <w:t xml:space="preserve">1）一般公共预算收入预算  </w:t>
      </w:r>
      <w:r w:rsidR="00BD622D">
        <w:rPr>
          <w:rFonts w:ascii="仿宋_GB2312" w:eastAsia="仿宋_GB2312" w:hAnsiTheme="minorEastAsia" w:cstheme="minorEastAsia" w:hint="eastAsia"/>
          <w:sz w:val="32"/>
          <w:szCs w:val="32"/>
        </w:rPr>
        <w:t>53.66</w:t>
      </w:r>
      <w:r w:rsidRPr="007D03A1">
        <w:rPr>
          <w:rFonts w:ascii="仿宋_GB2312" w:eastAsia="仿宋_GB2312" w:hAnsiTheme="minorEastAsia" w:cstheme="minorEastAsia" w:hint="eastAsia"/>
          <w:sz w:val="32"/>
          <w:szCs w:val="32"/>
        </w:rPr>
        <w:t>万元，与上年相比</w:t>
      </w:r>
      <w:r w:rsidR="00BD622D">
        <w:rPr>
          <w:rFonts w:ascii="仿宋_GB2312" w:eastAsia="仿宋_GB2312" w:hAnsiTheme="minorEastAsia" w:cstheme="minorEastAsia" w:hint="eastAsia"/>
          <w:sz w:val="32"/>
          <w:szCs w:val="32"/>
        </w:rPr>
        <w:t>增加9.27</w:t>
      </w:r>
      <w:r w:rsidRPr="007D03A1">
        <w:rPr>
          <w:rFonts w:ascii="仿宋_GB2312" w:eastAsia="仿宋_GB2312" w:hAnsiTheme="minorEastAsia" w:cstheme="minorEastAsia" w:hint="eastAsia"/>
          <w:sz w:val="32"/>
          <w:szCs w:val="32"/>
        </w:rPr>
        <w:t>万元，</w:t>
      </w:r>
      <w:r w:rsidR="00BD622D">
        <w:rPr>
          <w:rFonts w:ascii="仿宋_GB2312" w:eastAsia="仿宋_GB2312" w:hAnsiTheme="minorEastAsia" w:cstheme="minorEastAsia" w:hint="eastAsia"/>
          <w:sz w:val="32"/>
          <w:szCs w:val="32"/>
        </w:rPr>
        <w:t>增加20.88</w:t>
      </w:r>
      <w:r w:rsidRPr="007D03A1">
        <w:rPr>
          <w:rFonts w:ascii="仿宋_GB2312" w:eastAsia="仿宋_GB2312" w:hAnsiTheme="minorEastAsia" w:cstheme="minorEastAsia" w:hint="eastAsia"/>
          <w:sz w:val="32"/>
          <w:szCs w:val="32"/>
        </w:rPr>
        <w:t xml:space="preserve"> %。主要原因是</w:t>
      </w:r>
      <w:r w:rsidR="00BD622D">
        <w:rPr>
          <w:rFonts w:ascii="仿宋_GB2312" w:eastAsia="仿宋_GB2312" w:hAnsiTheme="minorEastAsia" w:cstheme="minorEastAsia" w:hint="eastAsia"/>
          <w:sz w:val="32"/>
          <w:szCs w:val="32"/>
        </w:rPr>
        <w:t>工资统发增加</w:t>
      </w:r>
      <w:r w:rsidRPr="007D03A1">
        <w:rPr>
          <w:rFonts w:ascii="仿宋_GB2312" w:eastAsia="仿宋_GB2312" w:hAnsiTheme="minorEastAsia" w:cstheme="minorEastAsia" w:hint="eastAsia"/>
          <w:sz w:val="32"/>
          <w:szCs w:val="32"/>
        </w:rPr>
        <w:t>。</w:t>
      </w:r>
    </w:p>
    <w:p w:rsidR="00474A79" w:rsidRDefault="007D03A1"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 xml:space="preserve">（2）政府性基金收入预算 </w:t>
      </w:r>
      <w:r w:rsidR="00294A62" w:rsidRPr="007D03A1">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 xml:space="preserve">  万元，</w:t>
      </w:r>
      <w:r w:rsidR="00474A79" w:rsidRPr="007D03A1">
        <w:rPr>
          <w:rFonts w:ascii="仿宋_GB2312" w:eastAsia="仿宋_GB2312" w:hAnsiTheme="minorEastAsia" w:cstheme="minorEastAsia" w:hint="eastAsia"/>
          <w:sz w:val="32"/>
          <w:szCs w:val="32"/>
        </w:rPr>
        <w:t>与上年相比</w:t>
      </w:r>
      <w:r w:rsidR="00474A79">
        <w:rPr>
          <w:rFonts w:ascii="仿宋_GB2312" w:eastAsia="仿宋_GB2312" w:hAnsiTheme="minorEastAsia" w:cstheme="minorEastAsia" w:hint="eastAsia"/>
          <w:sz w:val="32"/>
          <w:szCs w:val="32"/>
        </w:rPr>
        <w:t>无变化，</w:t>
      </w:r>
      <w:r w:rsidR="00474A79" w:rsidRPr="007D03A1">
        <w:rPr>
          <w:rFonts w:ascii="仿宋_GB2312" w:eastAsia="仿宋_GB2312" w:hAnsiTheme="minorEastAsia" w:cstheme="minorEastAsia" w:hint="eastAsia"/>
          <w:sz w:val="32"/>
          <w:szCs w:val="32"/>
        </w:rPr>
        <w:t>主要原因是本单位本年度无此项预算，故无此项说明。</w:t>
      </w:r>
      <w:r w:rsidR="00474A79">
        <w:rPr>
          <w:rFonts w:ascii="仿宋_GB2312" w:eastAsia="仿宋_GB2312" w:hAnsiTheme="minorEastAsia" w:cstheme="minorEastAsia" w:hint="eastAsia"/>
          <w:sz w:val="32"/>
          <w:szCs w:val="32"/>
        </w:rPr>
        <w:t xml:space="preserve"> </w:t>
      </w:r>
    </w:p>
    <w:p w:rsidR="00474A79" w:rsidRDefault="007D03A1"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 xml:space="preserve">2．财政专户管理资金收入预算总计 </w:t>
      </w:r>
      <w:r w:rsidR="00294A62" w:rsidRPr="007D03A1">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 xml:space="preserve"> 万元。</w:t>
      </w:r>
      <w:r w:rsidR="00474A79" w:rsidRPr="007D03A1">
        <w:rPr>
          <w:rFonts w:ascii="仿宋_GB2312" w:eastAsia="仿宋_GB2312" w:hAnsiTheme="minorEastAsia" w:cstheme="minorEastAsia" w:hint="eastAsia"/>
          <w:sz w:val="32"/>
          <w:szCs w:val="32"/>
        </w:rPr>
        <w:t>与上年相比</w:t>
      </w:r>
      <w:r w:rsidR="00474A79">
        <w:rPr>
          <w:rFonts w:ascii="仿宋_GB2312" w:eastAsia="仿宋_GB2312" w:hAnsiTheme="minorEastAsia" w:cstheme="minorEastAsia" w:hint="eastAsia"/>
          <w:sz w:val="32"/>
          <w:szCs w:val="32"/>
        </w:rPr>
        <w:t>无变化，</w:t>
      </w:r>
      <w:r w:rsidR="00474A79" w:rsidRPr="007D03A1">
        <w:rPr>
          <w:rFonts w:ascii="仿宋_GB2312" w:eastAsia="仿宋_GB2312" w:hAnsiTheme="minorEastAsia" w:cstheme="minorEastAsia" w:hint="eastAsia"/>
          <w:sz w:val="32"/>
          <w:szCs w:val="32"/>
        </w:rPr>
        <w:t>主要原因是本单位本年度无此项预算，故无此项说明。</w:t>
      </w:r>
    </w:p>
    <w:p w:rsidR="00474A79" w:rsidRDefault="007D03A1"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 xml:space="preserve">3．其他资金收入预算总计 </w:t>
      </w:r>
      <w:r w:rsidR="00294A62" w:rsidRPr="007D03A1">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 xml:space="preserve">  万元。</w:t>
      </w:r>
      <w:r w:rsidR="00474A79" w:rsidRPr="007D03A1">
        <w:rPr>
          <w:rFonts w:ascii="仿宋_GB2312" w:eastAsia="仿宋_GB2312" w:hAnsiTheme="minorEastAsia" w:cstheme="minorEastAsia" w:hint="eastAsia"/>
          <w:sz w:val="32"/>
          <w:szCs w:val="32"/>
        </w:rPr>
        <w:t>与上年相比</w:t>
      </w:r>
      <w:r w:rsidR="00474A79">
        <w:rPr>
          <w:rFonts w:ascii="仿宋_GB2312" w:eastAsia="仿宋_GB2312" w:hAnsiTheme="minorEastAsia" w:cstheme="minorEastAsia" w:hint="eastAsia"/>
          <w:sz w:val="32"/>
          <w:szCs w:val="32"/>
        </w:rPr>
        <w:t>无变化，</w:t>
      </w:r>
      <w:r w:rsidR="00474A79" w:rsidRPr="007D03A1">
        <w:rPr>
          <w:rFonts w:ascii="仿宋_GB2312" w:eastAsia="仿宋_GB2312" w:hAnsiTheme="minorEastAsia" w:cstheme="minorEastAsia" w:hint="eastAsia"/>
          <w:sz w:val="32"/>
          <w:szCs w:val="32"/>
        </w:rPr>
        <w:t>主要原因是本单位本年度无此项预算，故无此项说明。</w:t>
      </w:r>
    </w:p>
    <w:p w:rsidR="00474A79" w:rsidRDefault="007D03A1"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 xml:space="preserve">4．上年结转资金预算数为 </w:t>
      </w:r>
      <w:r w:rsidR="00A2512F" w:rsidRPr="007D03A1">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 xml:space="preserve">  万元。</w:t>
      </w:r>
      <w:r w:rsidR="00474A79" w:rsidRPr="007D03A1">
        <w:rPr>
          <w:rFonts w:ascii="仿宋_GB2312" w:eastAsia="仿宋_GB2312" w:hAnsiTheme="minorEastAsia" w:cstheme="minorEastAsia" w:hint="eastAsia"/>
          <w:sz w:val="32"/>
          <w:szCs w:val="32"/>
        </w:rPr>
        <w:t>与上年相比</w:t>
      </w:r>
      <w:r w:rsidR="00474A79">
        <w:rPr>
          <w:rFonts w:ascii="仿宋_GB2312" w:eastAsia="仿宋_GB2312" w:hAnsiTheme="minorEastAsia" w:cstheme="minorEastAsia" w:hint="eastAsia"/>
          <w:sz w:val="32"/>
          <w:szCs w:val="32"/>
        </w:rPr>
        <w:t>无变</w:t>
      </w:r>
      <w:r w:rsidR="00474A79">
        <w:rPr>
          <w:rFonts w:ascii="仿宋_GB2312" w:eastAsia="仿宋_GB2312" w:hAnsiTheme="minorEastAsia" w:cstheme="minorEastAsia" w:hint="eastAsia"/>
          <w:sz w:val="32"/>
          <w:szCs w:val="32"/>
        </w:rPr>
        <w:lastRenderedPageBreak/>
        <w:t>化，</w:t>
      </w:r>
      <w:r w:rsidR="00474A79" w:rsidRPr="007D03A1">
        <w:rPr>
          <w:rFonts w:ascii="仿宋_GB2312" w:eastAsia="仿宋_GB2312" w:hAnsiTheme="minorEastAsia" w:cstheme="minorEastAsia" w:hint="eastAsia"/>
          <w:sz w:val="32"/>
          <w:szCs w:val="32"/>
        </w:rPr>
        <w:t>主要原因是本单位本年度无此项预算，故无此项说明。</w:t>
      </w:r>
    </w:p>
    <w:p w:rsidR="00FD54DC" w:rsidRPr="007D03A1" w:rsidRDefault="007D03A1"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 xml:space="preserve">（二）支出预算总计 </w:t>
      </w:r>
      <w:r w:rsidR="00186A3A">
        <w:rPr>
          <w:rFonts w:ascii="仿宋_GB2312" w:eastAsia="仿宋_GB2312" w:hAnsiTheme="minorEastAsia" w:cstheme="minorEastAsia" w:hint="eastAsia"/>
          <w:sz w:val="32"/>
          <w:szCs w:val="32"/>
        </w:rPr>
        <w:t>53.66</w:t>
      </w:r>
      <w:r w:rsidRPr="007D03A1">
        <w:rPr>
          <w:rFonts w:ascii="仿宋_GB2312" w:eastAsia="仿宋_GB2312" w:hAnsiTheme="minorEastAsia" w:cstheme="minorEastAsia" w:hint="eastAsia"/>
          <w:sz w:val="32"/>
          <w:szCs w:val="32"/>
        </w:rPr>
        <w:t xml:space="preserve"> 万元。包括：</w:t>
      </w:r>
    </w:p>
    <w:p w:rsidR="00474A79" w:rsidRDefault="007D03A1"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 xml:space="preserve">1．一般公共服务（类）支出 </w:t>
      </w:r>
      <w:r w:rsidR="00A2512F" w:rsidRPr="007D03A1">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 xml:space="preserve"> 万元，</w:t>
      </w:r>
      <w:r w:rsidR="00474A79" w:rsidRPr="007D03A1">
        <w:rPr>
          <w:rFonts w:ascii="仿宋_GB2312" w:eastAsia="仿宋_GB2312" w:hAnsiTheme="minorEastAsia" w:cstheme="minorEastAsia" w:hint="eastAsia"/>
          <w:sz w:val="32"/>
          <w:szCs w:val="32"/>
        </w:rPr>
        <w:t>与上年相比</w:t>
      </w:r>
      <w:r w:rsidR="00474A79">
        <w:rPr>
          <w:rFonts w:ascii="仿宋_GB2312" w:eastAsia="仿宋_GB2312" w:hAnsiTheme="minorEastAsia" w:cstheme="minorEastAsia" w:hint="eastAsia"/>
          <w:sz w:val="32"/>
          <w:szCs w:val="32"/>
        </w:rPr>
        <w:t>无变化，</w:t>
      </w:r>
      <w:r w:rsidR="00474A79" w:rsidRPr="007D03A1">
        <w:rPr>
          <w:rFonts w:ascii="仿宋_GB2312" w:eastAsia="仿宋_GB2312" w:hAnsiTheme="minorEastAsia" w:cstheme="minorEastAsia" w:hint="eastAsia"/>
          <w:sz w:val="32"/>
          <w:szCs w:val="32"/>
        </w:rPr>
        <w:t>主要原因是本单位本年度无此项预算，故无此项说明。</w:t>
      </w:r>
    </w:p>
    <w:p w:rsidR="00474A79" w:rsidRDefault="007D03A1"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 xml:space="preserve">2．公共安全（类）支出 </w:t>
      </w:r>
      <w:r w:rsidR="00A2512F" w:rsidRPr="007D03A1">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 xml:space="preserve"> 万元，</w:t>
      </w:r>
      <w:r w:rsidR="00474A79" w:rsidRPr="007D03A1">
        <w:rPr>
          <w:rFonts w:ascii="仿宋_GB2312" w:eastAsia="仿宋_GB2312" w:hAnsiTheme="minorEastAsia" w:cstheme="minorEastAsia" w:hint="eastAsia"/>
          <w:sz w:val="32"/>
          <w:szCs w:val="32"/>
        </w:rPr>
        <w:t>与上年相比</w:t>
      </w:r>
      <w:r w:rsidR="00474A79">
        <w:rPr>
          <w:rFonts w:ascii="仿宋_GB2312" w:eastAsia="仿宋_GB2312" w:hAnsiTheme="minorEastAsia" w:cstheme="minorEastAsia" w:hint="eastAsia"/>
          <w:sz w:val="32"/>
          <w:szCs w:val="32"/>
        </w:rPr>
        <w:t>无变化，</w:t>
      </w:r>
      <w:r w:rsidR="00474A79" w:rsidRPr="007D03A1">
        <w:rPr>
          <w:rFonts w:ascii="仿宋_GB2312" w:eastAsia="仿宋_GB2312" w:hAnsiTheme="minorEastAsia" w:cstheme="minorEastAsia" w:hint="eastAsia"/>
          <w:sz w:val="32"/>
          <w:szCs w:val="32"/>
        </w:rPr>
        <w:t>主要原因是本单位本年度无此项预算，故无此项说明。</w:t>
      </w:r>
    </w:p>
    <w:p w:rsidR="00FD54DC" w:rsidRPr="007D03A1" w:rsidRDefault="007D03A1"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3．结转下年资金预算数为 0 万元，主要原因是无结转资金。</w:t>
      </w:r>
    </w:p>
    <w:p w:rsidR="00FD54DC" w:rsidRPr="007D03A1" w:rsidRDefault="007D03A1"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 xml:space="preserve">此外，基本支出预算数为 </w:t>
      </w:r>
      <w:r w:rsidR="00186A3A">
        <w:rPr>
          <w:rFonts w:ascii="仿宋_GB2312" w:eastAsia="仿宋_GB2312" w:hAnsiTheme="minorEastAsia" w:cstheme="minorEastAsia" w:hint="eastAsia"/>
          <w:sz w:val="32"/>
          <w:szCs w:val="32"/>
        </w:rPr>
        <w:t>53.66</w:t>
      </w:r>
      <w:r w:rsidR="00D33E97" w:rsidRPr="007D03A1">
        <w:rPr>
          <w:rFonts w:ascii="仿宋_GB2312" w:eastAsia="仿宋_GB2312" w:hAnsiTheme="minorEastAsia" w:cstheme="minorEastAsia" w:hint="eastAsia"/>
          <w:sz w:val="32"/>
          <w:szCs w:val="32"/>
        </w:rPr>
        <w:t>万元。与上年相比</w:t>
      </w:r>
      <w:r w:rsidR="00186A3A">
        <w:rPr>
          <w:rFonts w:ascii="仿宋_GB2312" w:eastAsia="仿宋_GB2312" w:hAnsiTheme="minorEastAsia" w:cstheme="minorEastAsia" w:hint="eastAsia"/>
          <w:sz w:val="32"/>
          <w:szCs w:val="32"/>
        </w:rPr>
        <w:t>增加9.27</w:t>
      </w:r>
      <w:r w:rsidR="00D33E97" w:rsidRPr="007D03A1">
        <w:rPr>
          <w:rFonts w:ascii="仿宋_GB2312" w:eastAsia="仿宋_GB2312" w:hAnsiTheme="minorEastAsia" w:cstheme="minorEastAsia" w:hint="eastAsia"/>
          <w:sz w:val="32"/>
          <w:szCs w:val="32"/>
        </w:rPr>
        <w:t xml:space="preserve"> </w:t>
      </w:r>
      <w:r w:rsidRPr="007D03A1">
        <w:rPr>
          <w:rFonts w:ascii="仿宋_GB2312" w:eastAsia="仿宋_GB2312" w:hAnsiTheme="minorEastAsia" w:cstheme="minorEastAsia" w:hint="eastAsia"/>
          <w:sz w:val="32"/>
          <w:szCs w:val="32"/>
        </w:rPr>
        <w:t>万元，</w:t>
      </w:r>
      <w:r w:rsidR="00186A3A">
        <w:rPr>
          <w:rFonts w:ascii="仿宋_GB2312" w:eastAsia="仿宋_GB2312" w:hAnsiTheme="minorEastAsia" w:cstheme="minorEastAsia" w:hint="eastAsia"/>
          <w:sz w:val="32"/>
          <w:szCs w:val="32"/>
        </w:rPr>
        <w:t>增加20.88</w:t>
      </w:r>
      <w:r w:rsidRPr="007D03A1">
        <w:rPr>
          <w:rFonts w:ascii="仿宋_GB2312" w:eastAsia="仿宋_GB2312" w:hAnsiTheme="minorEastAsia" w:cstheme="minorEastAsia" w:hint="eastAsia"/>
          <w:sz w:val="32"/>
          <w:szCs w:val="32"/>
        </w:rPr>
        <w:t>%。主要原因是</w:t>
      </w:r>
      <w:r w:rsidR="00186A3A">
        <w:rPr>
          <w:rFonts w:ascii="仿宋_GB2312" w:eastAsia="仿宋_GB2312" w:hAnsiTheme="minorEastAsia" w:cstheme="minorEastAsia" w:hint="eastAsia"/>
          <w:sz w:val="32"/>
          <w:szCs w:val="32"/>
        </w:rPr>
        <w:t>工资统发增加</w:t>
      </w:r>
      <w:r w:rsidR="00D33E97" w:rsidRPr="007D03A1">
        <w:rPr>
          <w:rFonts w:ascii="仿宋_GB2312" w:eastAsia="仿宋_GB2312" w:hAnsiTheme="minorEastAsia" w:cstheme="minorEastAsia" w:hint="eastAsia"/>
          <w:sz w:val="32"/>
          <w:szCs w:val="32"/>
        </w:rPr>
        <w:t>。</w:t>
      </w:r>
    </w:p>
    <w:p w:rsidR="00FD54DC" w:rsidRPr="007D03A1" w:rsidRDefault="007D03A1"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项目支出预算数为</w:t>
      </w:r>
      <w:r w:rsidR="00186A3A">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万元。与上年相比</w:t>
      </w:r>
      <w:r w:rsidR="00186A3A">
        <w:rPr>
          <w:rFonts w:ascii="仿宋_GB2312" w:eastAsia="仿宋_GB2312" w:hAnsiTheme="minorEastAsia" w:cstheme="minorEastAsia" w:hint="eastAsia"/>
          <w:sz w:val="32"/>
          <w:szCs w:val="32"/>
        </w:rPr>
        <w:t>无变化</w:t>
      </w:r>
      <w:r w:rsidR="00474A79">
        <w:rPr>
          <w:rFonts w:ascii="仿宋_GB2312" w:eastAsia="仿宋_GB2312" w:hAnsiTheme="minorEastAsia" w:cstheme="minorEastAsia" w:hint="eastAsia"/>
          <w:sz w:val="32"/>
          <w:szCs w:val="32"/>
        </w:rPr>
        <w:t>，</w:t>
      </w:r>
      <w:r w:rsidRPr="007D03A1">
        <w:rPr>
          <w:rFonts w:ascii="仿宋_GB2312" w:eastAsia="仿宋_GB2312" w:hAnsiTheme="minorEastAsia" w:cstheme="minorEastAsia" w:hint="eastAsia"/>
          <w:sz w:val="32"/>
          <w:szCs w:val="32"/>
        </w:rPr>
        <w:t>主要原因是</w:t>
      </w:r>
      <w:r w:rsidR="00186A3A" w:rsidRPr="007D03A1">
        <w:rPr>
          <w:rFonts w:ascii="仿宋_GB2312" w:eastAsia="仿宋_GB2312" w:hAnsiTheme="minorEastAsia" w:cstheme="minorEastAsia" w:hint="eastAsia"/>
          <w:sz w:val="32"/>
          <w:szCs w:val="32"/>
        </w:rPr>
        <w:t>本单位本年度无此项预算，故无此项说明。</w:t>
      </w:r>
      <w:r w:rsidRPr="007D03A1">
        <w:rPr>
          <w:rFonts w:ascii="仿宋_GB2312" w:eastAsia="仿宋_GB2312" w:hAnsiTheme="minorEastAsia" w:cstheme="minorEastAsia" w:hint="eastAsia"/>
          <w:sz w:val="32"/>
          <w:szCs w:val="32"/>
        </w:rPr>
        <w:t>。</w:t>
      </w:r>
    </w:p>
    <w:p w:rsidR="00FD54DC" w:rsidRPr="007D03A1" w:rsidRDefault="007D03A1" w:rsidP="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 xml:space="preserve">单位预留机动经费预算数为 </w:t>
      </w:r>
      <w:r w:rsidR="00D33E97" w:rsidRPr="007D03A1">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 xml:space="preserve"> 万元。与上年相比</w:t>
      </w:r>
      <w:r w:rsidR="00186A3A">
        <w:rPr>
          <w:rFonts w:ascii="仿宋_GB2312" w:eastAsia="仿宋_GB2312" w:hAnsiTheme="minorEastAsia" w:cstheme="minorEastAsia" w:hint="eastAsia"/>
          <w:sz w:val="32"/>
          <w:szCs w:val="32"/>
        </w:rPr>
        <w:t>无变化</w:t>
      </w:r>
      <w:r w:rsidRPr="007D03A1">
        <w:rPr>
          <w:rFonts w:ascii="仿宋_GB2312" w:eastAsia="仿宋_GB2312" w:hAnsiTheme="minorEastAsia" w:cstheme="minorEastAsia" w:hint="eastAsia"/>
          <w:sz w:val="32"/>
          <w:szCs w:val="32"/>
        </w:rPr>
        <w:t>。主要原因是</w:t>
      </w:r>
      <w:r w:rsidR="00D33E97" w:rsidRPr="007D03A1">
        <w:rPr>
          <w:rFonts w:ascii="仿宋_GB2312" w:eastAsia="仿宋_GB2312" w:hAnsiTheme="minorEastAsia" w:cstheme="minorEastAsia" w:hint="eastAsia"/>
          <w:sz w:val="32"/>
          <w:szCs w:val="32"/>
        </w:rPr>
        <w:t>本单位本年度无此项预算，故无此项说明。</w:t>
      </w:r>
    </w:p>
    <w:p w:rsidR="00FD54DC" w:rsidRPr="007D03A1" w:rsidRDefault="007D03A1" w:rsidP="007D03A1">
      <w:pPr>
        <w:ind w:firstLineChars="200" w:firstLine="643"/>
        <w:rPr>
          <w:rFonts w:ascii="楷体" w:eastAsia="楷体" w:hAnsi="楷体" w:cstheme="minorEastAsia"/>
          <w:b/>
          <w:bCs/>
          <w:sz w:val="32"/>
          <w:szCs w:val="32"/>
        </w:rPr>
      </w:pPr>
      <w:r w:rsidRPr="007D03A1">
        <w:rPr>
          <w:rFonts w:ascii="楷体" w:eastAsia="楷体" w:hAnsi="楷体" w:cstheme="minorEastAsia" w:hint="eastAsia"/>
          <w:b/>
          <w:bCs/>
          <w:sz w:val="32"/>
          <w:szCs w:val="32"/>
        </w:rPr>
        <w:t>四、机关运行经费安排情况说明</w:t>
      </w:r>
    </w:p>
    <w:p w:rsidR="00FD54DC" w:rsidRPr="007D03A1" w:rsidRDefault="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 xml:space="preserve">本单位机关运行经费支出预算数为 </w:t>
      </w:r>
      <w:r w:rsidR="00474A79">
        <w:rPr>
          <w:rFonts w:ascii="仿宋_GB2312" w:eastAsia="仿宋_GB2312" w:hAnsiTheme="minorEastAsia" w:cstheme="minorEastAsia" w:hint="eastAsia"/>
          <w:sz w:val="32"/>
          <w:szCs w:val="32"/>
        </w:rPr>
        <w:t>4</w:t>
      </w:r>
      <w:r w:rsidRPr="007D03A1">
        <w:rPr>
          <w:rFonts w:ascii="仿宋_GB2312" w:eastAsia="仿宋_GB2312" w:hAnsiTheme="minorEastAsia" w:cstheme="minorEastAsia" w:hint="eastAsia"/>
          <w:sz w:val="32"/>
          <w:szCs w:val="32"/>
        </w:rPr>
        <w:t xml:space="preserve"> 万元，较</w:t>
      </w:r>
      <w:r w:rsidR="00474A79">
        <w:rPr>
          <w:rFonts w:ascii="仿宋_GB2312" w:eastAsia="仿宋_GB2312" w:hAnsiTheme="minorEastAsia" w:cstheme="minorEastAsia" w:hint="eastAsia"/>
          <w:sz w:val="32"/>
          <w:szCs w:val="32"/>
        </w:rPr>
        <w:t>2019</w:t>
      </w:r>
      <w:r w:rsidRPr="007D03A1">
        <w:rPr>
          <w:rFonts w:ascii="仿宋_GB2312" w:eastAsia="仿宋_GB2312" w:hAnsiTheme="minorEastAsia" w:cstheme="minorEastAsia" w:hint="eastAsia"/>
          <w:sz w:val="32"/>
          <w:szCs w:val="32"/>
        </w:rPr>
        <w:t>年</w:t>
      </w:r>
      <w:r w:rsidR="00744D81" w:rsidRPr="007D03A1">
        <w:rPr>
          <w:rFonts w:ascii="仿宋_GB2312" w:eastAsia="仿宋_GB2312" w:hAnsiTheme="minorEastAsia" w:cstheme="minorEastAsia" w:hint="eastAsia"/>
          <w:sz w:val="32"/>
          <w:szCs w:val="32"/>
        </w:rPr>
        <w:t>减少</w:t>
      </w:r>
      <w:r w:rsidRPr="007D03A1">
        <w:rPr>
          <w:rFonts w:ascii="仿宋_GB2312" w:eastAsia="仿宋_GB2312" w:hAnsiTheme="minorEastAsia" w:cstheme="minorEastAsia" w:hint="eastAsia"/>
          <w:sz w:val="32"/>
          <w:szCs w:val="32"/>
        </w:rPr>
        <w:t xml:space="preserve"> </w:t>
      </w:r>
      <w:r w:rsidR="00474A79">
        <w:rPr>
          <w:rFonts w:ascii="仿宋_GB2312" w:eastAsia="仿宋_GB2312" w:hAnsiTheme="minorEastAsia" w:cstheme="minorEastAsia" w:hint="eastAsia"/>
          <w:sz w:val="32"/>
          <w:szCs w:val="32"/>
        </w:rPr>
        <w:t>1</w:t>
      </w:r>
      <w:r w:rsidRPr="007D03A1">
        <w:rPr>
          <w:rFonts w:ascii="仿宋_GB2312" w:eastAsia="仿宋_GB2312" w:hAnsiTheme="minorEastAsia" w:cstheme="minorEastAsia" w:hint="eastAsia"/>
          <w:sz w:val="32"/>
          <w:szCs w:val="32"/>
        </w:rPr>
        <w:t xml:space="preserve"> 万元，其中：办公费支出 </w:t>
      </w:r>
      <w:r w:rsidR="00CD7059" w:rsidRPr="007D03A1">
        <w:rPr>
          <w:rFonts w:ascii="仿宋_GB2312" w:eastAsia="仿宋_GB2312" w:hAnsiTheme="minorEastAsia" w:cstheme="minorEastAsia" w:hint="eastAsia"/>
          <w:sz w:val="32"/>
          <w:szCs w:val="32"/>
        </w:rPr>
        <w:t>0.</w:t>
      </w:r>
      <w:r w:rsidR="000713C4">
        <w:rPr>
          <w:rFonts w:ascii="仿宋_GB2312" w:eastAsia="仿宋_GB2312" w:hAnsiTheme="minorEastAsia" w:cstheme="minorEastAsia" w:hint="eastAsia"/>
          <w:sz w:val="32"/>
          <w:szCs w:val="32"/>
        </w:rPr>
        <w:t>8</w:t>
      </w:r>
      <w:r w:rsidR="00440944">
        <w:rPr>
          <w:rFonts w:ascii="仿宋_GB2312" w:eastAsia="仿宋_GB2312" w:hAnsiTheme="minorEastAsia" w:cstheme="minorEastAsia" w:hint="eastAsia"/>
          <w:sz w:val="32"/>
          <w:szCs w:val="32"/>
        </w:rPr>
        <w:t>6</w:t>
      </w:r>
      <w:r w:rsidRPr="007D03A1">
        <w:rPr>
          <w:rFonts w:ascii="仿宋_GB2312" w:eastAsia="仿宋_GB2312" w:hAnsiTheme="minorEastAsia" w:cstheme="minorEastAsia" w:hint="eastAsia"/>
          <w:sz w:val="32"/>
          <w:szCs w:val="32"/>
        </w:rPr>
        <w:t xml:space="preserve">万元、印刷费支出 </w:t>
      </w:r>
      <w:r w:rsidR="00CD7059" w:rsidRPr="007D03A1">
        <w:rPr>
          <w:rFonts w:ascii="仿宋_GB2312" w:eastAsia="仿宋_GB2312" w:hAnsiTheme="minorEastAsia" w:cstheme="minorEastAsia" w:hint="eastAsia"/>
          <w:sz w:val="32"/>
          <w:szCs w:val="32"/>
        </w:rPr>
        <w:t>0.</w:t>
      </w:r>
      <w:r w:rsidR="000713C4">
        <w:rPr>
          <w:rFonts w:ascii="仿宋_GB2312" w:eastAsia="仿宋_GB2312" w:hAnsiTheme="minorEastAsia" w:cstheme="minorEastAsia" w:hint="eastAsia"/>
          <w:sz w:val="32"/>
          <w:szCs w:val="32"/>
        </w:rPr>
        <w:t>30</w:t>
      </w:r>
      <w:r w:rsidRPr="007D03A1">
        <w:rPr>
          <w:rFonts w:ascii="仿宋_GB2312" w:eastAsia="仿宋_GB2312" w:hAnsiTheme="minorEastAsia" w:cstheme="minorEastAsia" w:hint="eastAsia"/>
          <w:sz w:val="32"/>
          <w:szCs w:val="32"/>
        </w:rPr>
        <w:t xml:space="preserve"> 万元、</w:t>
      </w:r>
      <w:r w:rsidR="00CD7059" w:rsidRPr="007D03A1">
        <w:rPr>
          <w:rFonts w:ascii="仿宋_GB2312" w:eastAsia="仿宋_GB2312" w:hAnsiTheme="minorEastAsia" w:cstheme="minorEastAsia" w:hint="eastAsia"/>
          <w:sz w:val="32"/>
          <w:szCs w:val="32"/>
        </w:rPr>
        <w:t>邮电费支出</w:t>
      </w:r>
      <w:r w:rsidR="00440944">
        <w:rPr>
          <w:rFonts w:ascii="仿宋_GB2312" w:eastAsia="仿宋_GB2312" w:hAnsiTheme="minorEastAsia" w:cstheme="minorEastAsia" w:hint="eastAsia"/>
          <w:sz w:val="32"/>
          <w:szCs w:val="32"/>
        </w:rPr>
        <w:t>0.03</w:t>
      </w:r>
      <w:r w:rsidR="00CD7059" w:rsidRPr="007D03A1">
        <w:rPr>
          <w:rFonts w:ascii="仿宋_GB2312" w:eastAsia="仿宋_GB2312" w:hAnsiTheme="minorEastAsia" w:cstheme="minorEastAsia" w:hint="eastAsia"/>
          <w:sz w:val="32"/>
          <w:szCs w:val="32"/>
        </w:rPr>
        <w:t>万元、</w:t>
      </w:r>
      <w:r w:rsidRPr="007D03A1">
        <w:rPr>
          <w:rFonts w:ascii="仿宋_GB2312" w:eastAsia="仿宋_GB2312" w:hAnsiTheme="minorEastAsia" w:cstheme="minorEastAsia" w:hint="eastAsia"/>
          <w:sz w:val="32"/>
          <w:szCs w:val="32"/>
        </w:rPr>
        <w:t>差旅费支出</w:t>
      </w:r>
      <w:r w:rsidR="000713C4">
        <w:rPr>
          <w:rFonts w:ascii="仿宋_GB2312" w:eastAsia="仿宋_GB2312" w:hAnsiTheme="minorEastAsia" w:cstheme="minorEastAsia" w:hint="eastAsia"/>
          <w:sz w:val="32"/>
          <w:szCs w:val="32"/>
        </w:rPr>
        <w:t xml:space="preserve"> 0.10</w:t>
      </w:r>
      <w:r w:rsidRPr="007D03A1">
        <w:rPr>
          <w:rFonts w:ascii="仿宋_GB2312" w:eastAsia="仿宋_GB2312" w:hAnsiTheme="minorEastAsia" w:cstheme="minorEastAsia" w:hint="eastAsia"/>
          <w:sz w:val="32"/>
          <w:szCs w:val="32"/>
        </w:rPr>
        <w:t>万元</w:t>
      </w:r>
      <w:r w:rsidR="00CD7059" w:rsidRPr="007D03A1">
        <w:rPr>
          <w:rFonts w:ascii="仿宋_GB2312" w:eastAsia="仿宋_GB2312" w:hAnsiTheme="minorEastAsia" w:cstheme="minorEastAsia" w:hint="eastAsia"/>
          <w:sz w:val="32"/>
          <w:szCs w:val="32"/>
        </w:rPr>
        <w:t>、维修费支出0.1万元、培训费支出0.05万元、劳务费支出1.8万元、工会经费支出0.33万元、福利费支出</w:t>
      </w:r>
      <w:r w:rsidR="00440944">
        <w:rPr>
          <w:rFonts w:ascii="仿宋_GB2312" w:eastAsia="仿宋_GB2312" w:hAnsiTheme="minorEastAsia" w:cstheme="minorEastAsia" w:hint="eastAsia"/>
          <w:sz w:val="32"/>
          <w:szCs w:val="32"/>
        </w:rPr>
        <w:t>0.2</w:t>
      </w:r>
      <w:r w:rsidR="00CD7059" w:rsidRPr="007D03A1">
        <w:rPr>
          <w:rFonts w:ascii="仿宋_GB2312" w:eastAsia="仿宋_GB2312" w:hAnsiTheme="minorEastAsia" w:cstheme="minorEastAsia" w:hint="eastAsia"/>
          <w:sz w:val="32"/>
          <w:szCs w:val="32"/>
        </w:rPr>
        <w:t>3万元、其他商品和服务支出0.2万元</w:t>
      </w:r>
      <w:r w:rsidRPr="007D03A1">
        <w:rPr>
          <w:rFonts w:ascii="仿宋_GB2312" w:eastAsia="仿宋_GB2312" w:hAnsiTheme="minorEastAsia" w:cstheme="minorEastAsia" w:hint="eastAsia"/>
          <w:sz w:val="32"/>
          <w:szCs w:val="32"/>
        </w:rPr>
        <w:t>等。主要增减变化情况：</w:t>
      </w:r>
      <w:r w:rsidR="002B3EB3" w:rsidRPr="007D03A1">
        <w:rPr>
          <w:rFonts w:ascii="仿宋_GB2312" w:eastAsia="仿宋_GB2312" w:hAnsiTheme="minorEastAsia" w:cstheme="minorEastAsia" w:hint="eastAsia"/>
          <w:sz w:val="32"/>
          <w:szCs w:val="32"/>
        </w:rPr>
        <w:t>办公费支出减少</w:t>
      </w:r>
      <w:r w:rsidR="000713C4">
        <w:rPr>
          <w:rFonts w:ascii="仿宋_GB2312" w:eastAsia="仿宋_GB2312" w:hAnsiTheme="minorEastAsia" w:cstheme="minorEastAsia" w:hint="eastAsia"/>
          <w:sz w:val="32"/>
          <w:szCs w:val="32"/>
        </w:rPr>
        <w:t>0.08</w:t>
      </w:r>
      <w:r w:rsidR="002B3EB3" w:rsidRPr="007D03A1">
        <w:rPr>
          <w:rFonts w:ascii="仿宋_GB2312" w:eastAsia="仿宋_GB2312" w:hAnsiTheme="minorEastAsia" w:cstheme="minorEastAsia" w:hint="eastAsia"/>
          <w:sz w:val="32"/>
          <w:szCs w:val="32"/>
        </w:rPr>
        <w:t>万元，较上年减少</w:t>
      </w:r>
      <w:r w:rsidR="000713C4">
        <w:rPr>
          <w:rFonts w:ascii="仿宋_GB2312" w:eastAsia="仿宋_GB2312" w:hAnsiTheme="minorEastAsia" w:cstheme="minorEastAsia" w:hint="eastAsia"/>
          <w:sz w:val="32"/>
          <w:szCs w:val="32"/>
        </w:rPr>
        <w:t>8.51</w:t>
      </w:r>
      <w:r w:rsidR="002B3EB3" w:rsidRPr="007D03A1">
        <w:rPr>
          <w:rFonts w:ascii="仿宋_GB2312" w:eastAsia="仿宋_GB2312" w:hAnsiTheme="minorEastAsia" w:cstheme="minorEastAsia" w:hint="eastAsia"/>
          <w:sz w:val="32"/>
          <w:szCs w:val="32"/>
        </w:rPr>
        <w:t>%；福利费支出减</w:t>
      </w:r>
      <w:r w:rsidR="002B3EB3" w:rsidRPr="007D03A1">
        <w:rPr>
          <w:rFonts w:ascii="仿宋_GB2312" w:eastAsia="仿宋_GB2312" w:hAnsiTheme="minorEastAsia" w:cstheme="minorEastAsia" w:hint="eastAsia"/>
          <w:sz w:val="32"/>
          <w:szCs w:val="32"/>
        </w:rPr>
        <w:lastRenderedPageBreak/>
        <w:t>少0.40万元，较上年减少</w:t>
      </w:r>
      <w:r w:rsidR="000713C4">
        <w:rPr>
          <w:rFonts w:ascii="仿宋_GB2312" w:eastAsia="仿宋_GB2312" w:hAnsiTheme="minorEastAsia" w:cstheme="minorEastAsia" w:hint="eastAsia"/>
          <w:sz w:val="32"/>
          <w:szCs w:val="32"/>
        </w:rPr>
        <w:t>63.49</w:t>
      </w:r>
      <w:r w:rsidR="002B3EB3" w:rsidRPr="007D03A1">
        <w:rPr>
          <w:rFonts w:ascii="仿宋_GB2312" w:eastAsia="仿宋_GB2312" w:hAnsiTheme="minorEastAsia" w:cstheme="minorEastAsia" w:hint="eastAsia"/>
          <w:sz w:val="32"/>
          <w:szCs w:val="32"/>
        </w:rPr>
        <w:t>%。</w:t>
      </w:r>
    </w:p>
    <w:p w:rsidR="00FD54DC" w:rsidRPr="007D03A1" w:rsidRDefault="007D03A1" w:rsidP="007D03A1">
      <w:pPr>
        <w:ind w:firstLineChars="200" w:firstLine="643"/>
        <w:rPr>
          <w:rFonts w:ascii="楷体" w:eastAsia="楷体" w:hAnsi="楷体" w:cstheme="minorEastAsia"/>
          <w:b/>
          <w:bCs/>
          <w:sz w:val="32"/>
          <w:szCs w:val="32"/>
        </w:rPr>
      </w:pPr>
      <w:r w:rsidRPr="007D03A1">
        <w:rPr>
          <w:rFonts w:ascii="楷体" w:eastAsia="楷体" w:hAnsi="楷体" w:cstheme="minorEastAsia" w:hint="eastAsia"/>
          <w:b/>
          <w:sz w:val="32"/>
          <w:szCs w:val="32"/>
        </w:rPr>
        <w:t>五、</w:t>
      </w:r>
      <w:r w:rsidRPr="007D03A1">
        <w:rPr>
          <w:rFonts w:ascii="楷体" w:eastAsia="楷体" w:hAnsi="楷体" w:cstheme="minorEastAsia" w:hint="eastAsia"/>
          <w:b/>
          <w:bCs/>
          <w:sz w:val="32"/>
          <w:szCs w:val="32"/>
        </w:rPr>
        <w:t>政府采购安排情况说明</w:t>
      </w:r>
    </w:p>
    <w:p w:rsidR="00FD54DC" w:rsidRPr="007D03A1" w:rsidRDefault="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本部门20</w:t>
      </w:r>
      <w:r w:rsidR="00786FEA">
        <w:rPr>
          <w:rFonts w:ascii="仿宋_GB2312" w:eastAsia="仿宋_GB2312" w:hAnsiTheme="minorEastAsia" w:cstheme="minorEastAsia" w:hint="eastAsia"/>
          <w:sz w:val="32"/>
          <w:szCs w:val="32"/>
        </w:rPr>
        <w:t>20</w:t>
      </w:r>
      <w:r w:rsidRPr="007D03A1">
        <w:rPr>
          <w:rFonts w:ascii="仿宋_GB2312" w:eastAsia="仿宋_GB2312" w:hAnsiTheme="minorEastAsia" w:cstheme="minorEastAsia" w:hint="eastAsia"/>
          <w:sz w:val="32"/>
          <w:szCs w:val="32"/>
        </w:rPr>
        <w:t>年度政府采购安排</w:t>
      </w:r>
      <w:r w:rsidR="00474A79">
        <w:rPr>
          <w:rFonts w:ascii="仿宋_GB2312" w:eastAsia="仿宋_GB2312" w:hAnsiTheme="minorEastAsia" w:cstheme="minorEastAsia" w:hint="eastAsia"/>
          <w:sz w:val="32"/>
          <w:szCs w:val="32"/>
        </w:rPr>
        <w:t>49.88</w:t>
      </w:r>
      <w:r w:rsidRPr="007D03A1">
        <w:rPr>
          <w:rFonts w:ascii="仿宋_GB2312" w:eastAsia="仿宋_GB2312" w:hAnsiTheme="minorEastAsia" w:cstheme="minorEastAsia" w:hint="eastAsia"/>
          <w:sz w:val="32"/>
          <w:szCs w:val="32"/>
        </w:rPr>
        <w:t>万元，其中：政府采购货物支出</w:t>
      </w:r>
      <w:r w:rsidR="00474A79">
        <w:rPr>
          <w:rFonts w:ascii="仿宋_GB2312" w:eastAsia="仿宋_GB2312" w:hAnsiTheme="minorEastAsia" w:cstheme="minorEastAsia" w:hint="eastAsia"/>
          <w:sz w:val="32"/>
          <w:szCs w:val="32"/>
        </w:rPr>
        <w:t>49.88</w:t>
      </w:r>
      <w:r w:rsidRPr="007D03A1">
        <w:rPr>
          <w:rFonts w:ascii="仿宋_GB2312" w:eastAsia="仿宋_GB2312" w:hAnsiTheme="minorEastAsia" w:cstheme="minorEastAsia" w:hint="eastAsia"/>
          <w:sz w:val="32"/>
          <w:szCs w:val="32"/>
        </w:rPr>
        <w:t>万元、政府采购工程支出0万元、政府采购服务支出0万元。授予中小企业合同金额0万元，占政府采购支出总额的0%。</w:t>
      </w:r>
    </w:p>
    <w:p w:rsidR="00FD54DC" w:rsidRPr="007D03A1" w:rsidRDefault="007D03A1" w:rsidP="007D03A1">
      <w:pPr>
        <w:ind w:firstLineChars="200" w:firstLine="643"/>
        <w:rPr>
          <w:rFonts w:ascii="楷体" w:eastAsia="楷体" w:hAnsi="楷体" w:cstheme="minorEastAsia"/>
          <w:b/>
          <w:bCs/>
          <w:sz w:val="32"/>
          <w:szCs w:val="32"/>
        </w:rPr>
      </w:pPr>
      <w:r w:rsidRPr="007D03A1">
        <w:rPr>
          <w:rFonts w:ascii="楷体" w:eastAsia="楷体" w:hAnsi="楷体" w:cstheme="minorEastAsia" w:hint="eastAsia"/>
          <w:b/>
          <w:bCs/>
          <w:sz w:val="32"/>
          <w:szCs w:val="32"/>
        </w:rPr>
        <w:t>六、对专业性较强的名词进行解释</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（一）财政拨款收入：指单位本年度从本级财政部门取得的财政拨款，包括一般公共预算财政拨款和政府性基金预算财政拨款。</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（二）上级补助收入：指事业单位从主管部门和上级单位取得的非财政补助收入。</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（三）事业收入：指事业单位开展专业业务活动及其辅助活动取得的收入；事业单位收到的财政专户实际核拨的教育收费等资金在此反映。 </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（四）经营收入：指事业单位在专业业务活动及其辅助活动之外开展非独立核算经营活动取得的收入。</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（五）附属单位缴款：指事业单位附属独立核算单位按照有关规定上缴的收入。</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（六）其他收入：指单位取得的除上述“财政拨款收入”、“事业收入”、“经营收入”、“附属单位缴款”等以外的各项收入。 </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lastRenderedPageBreak/>
        <w:t xml:space="preserve">（七）用事业基金弥补收支差额：指事业单位用事业基金弥补当年收支差额的数额。 </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（八）年初结转和结余：指单位上年结转本年使用的基本支出结转、项目支出结转和结余和经营结余。 </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（十）年末结转和结余资金：指单位结转下年的基本支出结转、项目支出结转和结余和经营结余。</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（十一）基本支出：指为保障机构正常运转、完成日常工作任务而发生的人员支出和公用支出。 </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（十二）项目支出：指在基本支出之外为完成特定的行政任务或事业发展目标所发生的支出。 </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（十三）上缴上级支出：指事业单位按照财政部门和主管部门的规定上缴上级单位的支出。</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（十四）经营支出：指事业单位在专业业务活动及其辅助活动之外开展非独立核算经营活动发生的支出。</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（十五）对附属单位补助支出：指事业单位用财政补助收入之外的收入对附属单位补助发生的支出。</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（十六）“三公”经费：指各部门因公出国（境）费、公务用车购置及运行费和公务接待费。其中，因公出国（境）费指单位公务出国（境）的住宿费、旅费、伙食补助费、杂</w:t>
      </w:r>
      <w:r>
        <w:rPr>
          <w:rFonts w:ascii="仿宋_GB2312" w:eastAsia="仿宋_GB2312" w:hAnsiTheme="minorEastAsia" w:cstheme="minorEastAsia" w:hint="eastAsia"/>
          <w:sz w:val="32"/>
          <w:szCs w:val="32"/>
        </w:rPr>
        <w:lastRenderedPageBreak/>
        <w:t xml:space="preserve">费、培训费等支出；公务用车购置及运行费指单位公务用车购置费及租用费、燃料费、维修费、过路过桥费、保险费、安全奖励费用等支出；公务接待费指单位按规定开支的各类公务接待（含外宾接待）支出。 </w:t>
      </w:r>
    </w:p>
    <w:p w:rsidR="00FD54DC" w:rsidRDefault="007D03A1">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FD54DC" w:rsidRPr="007D03A1" w:rsidRDefault="007D03A1" w:rsidP="007D03A1">
      <w:pPr>
        <w:ind w:firstLineChars="200" w:firstLine="643"/>
        <w:rPr>
          <w:rFonts w:ascii="楷体" w:eastAsia="楷体" w:hAnsi="楷体" w:cstheme="minorEastAsia"/>
          <w:b/>
          <w:bCs/>
          <w:sz w:val="32"/>
          <w:szCs w:val="32"/>
        </w:rPr>
      </w:pPr>
      <w:r w:rsidRPr="007D03A1">
        <w:rPr>
          <w:rFonts w:ascii="楷体" w:eastAsia="楷体" w:hAnsi="楷体" w:cstheme="minorEastAsia" w:hint="eastAsia"/>
          <w:b/>
          <w:bCs/>
          <w:sz w:val="32"/>
          <w:szCs w:val="32"/>
        </w:rPr>
        <w:t>七、国有资产占用情况说明</w:t>
      </w:r>
    </w:p>
    <w:p w:rsidR="00440944" w:rsidRPr="00440944" w:rsidRDefault="00440944" w:rsidP="00440944">
      <w:pPr>
        <w:ind w:firstLineChars="200" w:firstLine="640"/>
        <w:rPr>
          <w:rFonts w:ascii="仿宋_GB2312" w:eastAsia="仿宋_GB2312" w:hAnsi="仿宋_GB2312" w:cs="仿宋_GB2312"/>
          <w:sz w:val="32"/>
          <w:szCs w:val="32"/>
        </w:rPr>
      </w:pPr>
      <w:r w:rsidRPr="00440944">
        <w:rPr>
          <w:rFonts w:ascii="仿宋_GB2312" w:eastAsia="仿宋_GB2312" w:hAnsi="仿宋_GB2312" w:cs="仿宋_GB2312" w:hint="eastAsia"/>
          <w:sz w:val="32"/>
          <w:szCs w:val="32"/>
        </w:rPr>
        <w:t>截止2019年12月31日，本单位资产总额687.63万元，其中流动资产292万元，固定资产395.29万元，在建工程0 万元，无形资产0.34万元。固定资产当中，房屋构筑物39.37万元，汽车34辆181.20万元，单价100万元以上大型设备价值0万元，其他固定资产174.72万元。</w:t>
      </w:r>
      <w:r w:rsidRPr="00440944">
        <w:rPr>
          <w:rFonts w:ascii="仿宋_GB2312" w:eastAsia="仿宋_GB2312" w:hAnsi="仿宋_GB2312" w:cs="仿宋_GB2312"/>
          <w:sz w:val="32"/>
          <w:szCs w:val="32"/>
        </w:rPr>
        <w:t> </w:t>
      </w:r>
    </w:p>
    <w:p w:rsidR="00440944" w:rsidRPr="00440944" w:rsidRDefault="00440944" w:rsidP="00440944">
      <w:pPr>
        <w:ind w:firstLineChars="200" w:firstLine="640"/>
        <w:rPr>
          <w:rFonts w:ascii="仿宋_GB2312" w:eastAsia="仿宋_GB2312" w:hAnsi="仿宋_GB2312" w:cs="仿宋_GB2312"/>
          <w:sz w:val="32"/>
          <w:szCs w:val="32"/>
        </w:rPr>
      </w:pPr>
      <w:r w:rsidRPr="00440944">
        <w:rPr>
          <w:rFonts w:ascii="仿宋_GB2312" w:eastAsia="仿宋_GB2312" w:hAnsi="仿宋_GB2312" w:cs="仿宋_GB2312" w:hint="eastAsia"/>
          <w:sz w:val="32"/>
          <w:szCs w:val="32"/>
        </w:rPr>
        <w:t>与上年相比，本年资产总额减少487.15万元。</w:t>
      </w:r>
    </w:p>
    <w:p w:rsidR="00FD54DC" w:rsidRPr="007D03A1" w:rsidRDefault="007D03A1" w:rsidP="007D03A1">
      <w:pPr>
        <w:ind w:firstLineChars="200" w:firstLine="643"/>
        <w:rPr>
          <w:rFonts w:ascii="楷体" w:eastAsia="楷体" w:hAnsi="楷体" w:cstheme="minorEastAsia"/>
          <w:b/>
          <w:bCs/>
          <w:sz w:val="32"/>
          <w:szCs w:val="32"/>
        </w:rPr>
      </w:pPr>
      <w:r w:rsidRPr="007D03A1">
        <w:rPr>
          <w:rFonts w:ascii="楷体" w:eastAsia="楷体" w:hAnsi="楷体" w:cstheme="minorEastAsia" w:hint="eastAsia"/>
          <w:b/>
          <w:bCs/>
          <w:sz w:val="32"/>
          <w:szCs w:val="32"/>
        </w:rPr>
        <w:t>八、重点项目预算的绩效目标等预算绩效情况说明</w:t>
      </w:r>
    </w:p>
    <w:p w:rsidR="00440944" w:rsidRDefault="00440944" w:rsidP="0044094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我单位本年度项目支出 </w:t>
      </w:r>
      <w:r w:rsidR="007B478B">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 xml:space="preserve"> 万元，其中：重点项目支出 0 万元。</w:t>
      </w:r>
    </w:p>
    <w:p w:rsidR="00FD54DC" w:rsidRPr="007D03A1" w:rsidRDefault="007D03A1" w:rsidP="007D03A1">
      <w:pPr>
        <w:ind w:firstLineChars="200" w:firstLine="643"/>
        <w:rPr>
          <w:rFonts w:ascii="楷体" w:eastAsia="楷体" w:hAnsi="楷体" w:cstheme="minorEastAsia"/>
          <w:b/>
          <w:bCs/>
          <w:sz w:val="32"/>
          <w:szCs w:val="32"/>
        </w:rPr>
      </w:pPr>
      <w:r w:rsidRPr="007D03A1">
        <w:rPr>
          <w:rFonts w:ascii="楷体" w:eastAsia="楷体" w:hAnsi="楷体" w:cstheme="minorEastAsia" w:hint="eastAsia"/>
          <w:b/>
          <w:bCs/>
          <w:sz w:val="32"/>
          <w:szCs w:val="32"/>
        </w:rPr>
        <w:t>九、一般公共预算“三公”经费支出增减变化原因等说明</w:t>
      </w:r>
    </w:p>
    <w:p w:rsidR="00FD54DC" w:rsidRPr="007D03A1" w:rsidRDefault="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lastRenderedPageBreak/>
        <w:t>本部门20</w:t>
      </w:r>
      <w:r w:rsidR="000713C4">
        <w:rPr>
          <w:rFonts w:ascii="仿宋_GB2312" w:eastAsia="仿宋_GB2312" w:hAnsiTheme="minorEastAsia" w:cstheme="minorEastAsia" w:hint="eastAsia"/>
          <w:sz w:val="32"/>
          <w:szCs w:val="32"/>
        </w:rPr>
        <w:t>20</w:t>
      </w:r>
      <w:r w:rsidRPr="007D03A1">
        <w:rPr>
          <w:rFonts w:ascii="仿宋_GB2312" w:eastAsia="仿宋_GB2312" w:hAnsiTheme="minorEastAsia" w:cstheme="minorEastAsia" w:hint="eastAsia"/>
          <w:sz w:val="32"/>
          <w:szCs w:val="32"/>
        </w:rPr>
        <w:t xml:space="preserve">年度一般公共预算“三公”经费预算数为 </w:t>
      </w:r>
      <w:r w:rsidR="00744D81" w:rsidRPr="007D03A1">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万元，较201</w:t>
      </w:r>
      <w:r w:rsidR="000713C4">
        <w:rPr>
          <w:rFonts w:ascii="仿宋_GB2312" w:eastAsia="仿宋_GB2312" w:hAnsiTheme="minorEastAsia" w:cstheme="minorEastAsia" w:hint="eastAsia"/>
          <w:sz w:val="32"/>
          <w:szCs w:val="32"/>
        </w:rPr>
        <w:t>9</w:t>
      </w:r>
      <w:r w:rsidRPr="007D03A1">
        <w:rPr>
          <w:rFonts w:ascii="仿宋_GB2312" w:eastAsia="仿宋_GB2312" w:hAnsiTheme="minorEastAsia" w:cstheme="minorEastAsia" w:hint="eastAsia"/>
          <w:sz w:val="32"/>
          <w:szCs w:val="32"/>
        </w:rPr>
        <w:t>年</w:t>
      </w:r>
      <w:r w:rsidR="000713C4">
        <w:rPr>
          <w:rFonts w:ascii="仿宋_GB2312" w:eastAsia="仿宋_GB2312" w:hAnsiTheme="minorEastAsia" w:cstheme="minorEastAsia" w:hint="eastAsia"/>
          <w:sz w:val="32"/>
          <w:szCs w:val="32"/>
        </w:rPr>
        <w:t>相比无变化</w:t>
      </w:r>
      <w:r w:rsidRPr="007D03A1">
        <w:rPr>
          <w:rFonts w:ascii="仿宋_GB2312" w:eastAsia="仿宋_GB2312" w:hAnsiTheme="minorEastAsia" w:cstheme="minorEastAsia" w:hint="eastAsia"/>
          <w:sz w:val="32"/>
          <w:szCs w:val="32"/>
        </w:rPr>
        <w:t>，其中：</w:t>
      </w:r>
    </w:p>
    <w:p w:rsidR="00FD54DC" w:rsidRPr="007D03A1" w:rsidRDefault="007D03A1">
      <w:pPr>
        <w:numPr>
          <w:ilvl w:val="0"/>
          <w:numId w:val="1"/>
        </w:num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因公出国（境）支出年初预算数为0万元，因公出国（境）团组数为0，人数为0。较</w:t>
      </w:r>
      <w:r w:rsidR="000713C4">
        <w:rPr>
          <w:rFonts w:ascii="仿宋_GB2312" w:eastAsia="仿宋_GB2312" w:hAnsiTheme="minorEastAsia" w:cstheme="minorEastAsia" w:hint="eastAsia"/>
          <w:sz w:val="32"/>
          <w:szCs w:val="32"/>
        </w:rPr>
        <w:t>2019</w:t>
      </w:r>
      <w:r w:rsidRPr="007D03A1">
        <w:rPr>
          <w:rFonts w:ascii="仿宋_GB2312" w:eastAsia="仿宋_GB2312" w:hAnsiTheme="minorEastAsia" w:cstheme="minorEastAsia" w:hint="eastAsia"/>
          <w:sz w:val="32"/>
          <w:szCs w:val="32"/>
        </w:rPr>
        <w:t>年增加（减少）0万元，增长（下降）0%。</w:t>
      </w:r>
    </w:p>
    <w:p w:rsidR="002B3EB3" w:rsidRPr="007D03A1" w:rsidRDefault="007D03A1" w:rsidP="002B3EB3">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 xml:space="preserve">（二）公务接待费支出年初预算数为 </w:t>
      </w:r>
      <w:r w:rsidR="00744D81" w:rsidRPr="007D03A1">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万元，较</w:t>
      </w:r>
      <w:r w:rsidR="000713C4">
        <w:rPr>
          <w:rFonts w:ascii="仿宋_GB2312" w:eastAsia="仿宋_GB2312" w:hAnsiTheme="minorEastAsia" w:cstheme="minorEastAsia" w:hint="eastAsia"/>
          <w:sz w:val="32"/>
          <w:szCs w:val="32"/>
        </w:rPr>
        <w:t>2019</w:t>
      </w:r>
      <w:r w:rsidRPr="007D03A1">
        <w:rPr>
          <w:rFonts w:ascii="仿宋_GB2312" w:eastAsia="仿宋_GB2312" w:hAnsiTheme="minorEastAsia" w:cstheme="minorEastAsia" w:hint="eastAsia"/>
          <w:sz w:val="32"/>
          <w:szCs w:val="32"/>
        </w:rPr>
        <w:t>年减少</w:t>
      </w:r>
      <w:r w:rsidR="002B3EB3" w:rsidRPr="007D03A1">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 xml:space="preserve"> 万元，下降</w:t>
      </w:r>
      <w:r w:rsidR="002B3EB3" w:rsidRPr="007D03A1">
        <w:rPr>
          <w:rFonts w:ascii="仿宋_GB2312" w:eastAsia="仿宋_GB2312" w:hAnsiTheme="minorEastAsia" w:cstheme="minorEastAsia" w:hint="eastAsia"/>
          <w:sz w:val="32"/>
          <w:szCs w:val="32"/>
        </w:rPr>
        <w:t>0</w:t>
      </w:r>
      <w:r w:rsidRPr="007D03A1">
        <w:rPr>
          <w:rFonts w:ascii="仿宋_GB2312" w:eastAsia="仿宋_GB2312" w:hAnsiTheme="minorEastAsia" w:cstheme="minorEastAsia" w:hint="eastAsia"/>
          <w:sz w:val="32"/>
          <w:szCs w:val="32"/>
        </w:rPr>
        <w:t xml:space="preserve"> %。主要原因是：</w:t>
      </w:r>
      <w:r w:rsidR="002B3EB3" w:rsidRPr="007D03A1">
        <w:rPr>
          <w:rFonts w:ascii="仿宋_GB2312" w:eastAsia="仿宋_GB2312" w:hAnsiTheme="minorEastAsia" w:cstheme="minorEastAsia" w:hint="eastAsia"/>
          <w:sz w:val="32"/>
          <w:szCs w:val="32"/>
        </w:rPr>
        <w:t>本单位本年度无此项预算，故无此项说明。</w:t>
      </w:r>
    </w:p>
    <w:p w:rsidR="00FD54DC" w:rsidRPr="007D03A1" w:rsidRDefault="007D03A1" w:rsidP="002B3EB3">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（三）公务用车购置及运行维护费支出0万元，其中公务用车购置年初预算数为0万元，</w:t>
      </w:r>
      <w:r w:rsidR="000713C4">
        <w:rPr>
          <w:rFonts w:ascii="仿宋_GB2312" w:eastAsia="仿宋_GB2312" w:hAnsiTheme="minorEastAsia" w:cstheme="minorEastAsia" w:hint="eastAsia"/>
          <w:sz w:val="32"/>
          <w:szCs w:val="32"/>
        </w:rPr>
        <w:t>与2019</w:t>
      </w:r>
      <w:r w:rsidRPr="007D03A1">
        <w:rPr>
          <w:rFonts w:ascii="仿宋_GB2312" w:eastAsia="仿宋_GB2312" w:hAnsiTheme="minorEastAsia" w:cstheme="minorEastAsia" w:hint="eastAsia"/>
          <w:sz w:val="32"/>
          <w:szCs w:val="32"/>
        </w:rPr>
        <w:t>年</w:t>
      </w:r>
      <w:r w:rsidR="000713C4">
        <w:rPr>
          <w:rFonts w:ascii="仿宋_GB2312" w:eastAsia="仿宋_GB2312" w:hAnsiTheme="minorEastAsia" w:cstheme="minorEastAsia" w:hint="eastAsia"/>
          <w:sz w:val="32"/>
          <w:szCs w:val="32"/>
        </w:rPr>
        <w:t>相比无变化</w:t>
      </w:r>
      <w:r w:rsidRPr="007D03A1">
        <w:rPr>
          <w:rFonts w:ascii="仿宋_GB2312" w:eastAsia="仿宋_GB2312" w:hAnsiTheme="minorEastAsia" w:cstheme="minorEastAsia" w:hint="eastAsia"/>
          <w:sz w:val="32"/>
          <w:szCs w:val="32"/>
        </w:rPr>
        <w:t>；公务用车运行维护费支出年初预算数为0万元，</w:t>
      </w:r>
      <w:r w:rsidR="000713C4">
        <w:rPr>
          <w:rFonts w:ascii="仿宋_GB2312" w:eastAsia="仿宋_GB2312" w:hAnsiTheme="minorEastAsia" w:cstheme="minorEastAsia" w:hint="eastAsia"/>
          <w:sz w:val="32"/>
          <w:szCs w:val="32"/>
        </w:rPr>
        <w:t>与</w:t>
      </w:r>
      <w:r w:rsidR="000713C4" w:rsidRPr="007D03A1">
        <w:rPr>
          <w:rFonts w:ascii="仿宋_GB2312" w:eastAsia="仿宋_GB2312" w:hAnsiTheme="minorEastAsia" w:cstheme="minorEastAsia" w:hint="eastAsia"/>
          <w:sz w:val="32"/>
          <w:szCs w:val="32"/>
        </w:rPr>
        <w:t>201</w:t>
      </w:r>
      <w:r w:rsidR="000713C4">
        <w:rPr>
          <w:rFonts w:ascii="仿宋_GB2312" w:eastAsia="仿宋_GB2312" w:hAnsiTheme="minorEastAsia" w:cstheme="minorEastAsia" w:hint="eastAsia"/>
          <w:sz w:val="32"/>
          <w:szCs w:val="32"/>
        </w:rPr>
        <w:t>9</w:t>
      </w:r>
      <w:r w:rsidR="000713C4" w:rsidRPr="007D03A1">
        <w:rPr>
          <w:rFonts w:ascii="仿宋_GB2312" w:eastAsia="仿宋_GB2312" w:hAnsiTheme="minorEastAsia" w:cstheme="minorEastAsia" w:hint="eastAsia"/>
          <w:sz w:val="32"/>
          <w:szCs w:val="32"/>
        </w:rPr>
        <w:t>年</w:t>
      </w:r>
      <w:r w:rsidR="000713C4">
        <w:rPr>
          <w:rFonts w:ascii="仿宋_GB2312" w:eastAsia="仿宋_GB2312" w:hAnsiTheme="minorEastAsia" w:cstheme="minorEastAsia" w:hint="eastAsia"/>
          <w:sz w:val="32"/>
          <w:szCs w:val="32"/>
        </w:rPr>
        <w:t>相比无变化，</w:t>
      </w:r>
      <w:r w:rsidRPr="007D03A1">
        <w:rPr>
          <w:rFonts w:ascii="仿宋_GB2312" w:eastAsia="仿宋_GB2312" w:hAnsiTheme="minorEastAsia" w:cstheme="minorEastAsia" w:hint="eastAsia"/>
          <w:sz w:val="32"/>
          <w:szCs w:val="32"/>
        </w:rPr>
        <w:t>本年度公务用车购置数0辆，公务用车保有量</w:t>
      </w:r>
      <w:r w:rsidR="00D33E97" w:rsidRPr="007D03A1">
        <w:rPr>
          <w:rFonts w:ascii="仿宋_GB2312" w:eastAsia="仿宋_GB2312" w:hAnsiTheme="minorEastAsia" w:cstheme="minorEastAsia" w:hint="eastAsia"/>
          <w:sz w:val="32"/>
          <w:szCs w:val="32"/>
        </w:rPr>
        <w:t>1</w:t>
      </w:r>
      <w:r w:rsidRPr="007D03A1">
        <w:rPr>
          <w:rFonts w:ascii="仿宋_GB2312" w:eastAsia="仿宋_GB2312" w:hAnsiTheme="minorEastAsia" w:cstheme="minorEastAsia" w:hint="eastAsia"/>
          <w:sz w:val="32"/>
          <w:szCs w:val="32"/>
        </w:rPr>
        <w:t>辆。</w:t>
      </w:r>
    </w:p>
    <w:p w:rsidR="00FD54DC" w:rsidRPr="007D03A1" w:rsidRDefault="007D03A1" w:rsidP="007D03A1">
      <w:pPr>
        <w:ind w:firstLineChars="200" w:firstLine="643"/>
        <w:rPr>
          <w:rFonts w:ascii="楷体" w:eastAsia="楷体" w:hAnsi="楷体" w:cs="楷体"/>
          <w:b/>
          <w:sz w:val="32"/>
          <w:szCs w:val="32"/>
        </w:rPr>
      </w:pPr>
      <w:r w:rsidRPr="007D03A1">
        <w:rPr>
          <w:rFonts w:ascii="楷体" w:eastAsia="楷体" w:hAnsi="楷体" w:cs="楷体" w:hint="eastAsia"/>
          <w:b/>
          <w:sz w:val="32"/>
          <w:szCs w:val="32"/>
        </w:rPr>
        <w:t>十、政府性基金预算支出预算情况说明</w:t>
      </w:r>
    </w:p>
    <w:p w:rsidR="00FD54DC" w:rsidRPr="007D03A1" w:rsidRDefault="007D03A1">
      <w:pPr>
        <w:ind w:firstLineChars="200" w:firstLine="640"/>
        <w:rPr>
          <w:rFonts w:ascii="仿宋_GB2312" w:eastAsia="仿宋_GB2312" w:hAnsiTheme="minorEastAsia" w:cstheme="minorEastAsia"/>
          <w:sz w:val="32"/>
          <w:szCs w:val="32"/>
        </w:rPr>
      </w:pPr>
      <w:r w:rsidRPr="007D03A1">
        <w:rPr>
          <w:rFonts w:ascii="仿宋_GB2312" w:eastAsia="仿宋_GB2312" w:hAnsiTheme="minorEastAsia" w:cstheme="minorEastAsia" w:hint="eastAsia"/>
          <w:sz w:val="32"/>
          <w:szCs w:val="32"/>
        </w:rPr>
        <w:t>本单位本年度无此项预算，故无此项说明</w:t>
      </w:r>
      <w:bookmarkStart w:id="0" w:name="_GoBack"/>
      <w:bookmarkEnd w:id="0"/>
      <w:r w:rsidR="00744D81" w:rsidRPr="007D03A1">
        <w:rPr>
          <w:rFonts w:ascii="仿宋_GB2312" w:eastAsia="仿宋_GB2312" w:hAnsiTheme="minorEastAsia" w:cstheme="minorEastAsia" w:hint="eastAsia"/>
          <w:sz w:val="32"/>
          <w:szCs w:val="32"/>
        </w:rPr>
        <w:t>。</w:t>
      </w:r>
    </w:p>
    <w:p w:rsidR="00FD54DC" w:rsidRDefault="00FD54DC">
      <w:pPr>
        <w:ind w:firstLineChars="200" w:firstLine="640"/>
        <w:rPr>
          <w:rFonts w:asciiTheme="minorEastAsia" w:hAnsiTheme="minorEastAsia" w:cstheme="minorEastAsia"/>
          <w:sz w:val="32"/>
          <w:szCs w:val="32"/>
        </w:rPr>
      </w:pPr>
    </w:p>
    <w:p w:rsidR="00FD54DC" w:rsidRDefault="00FD54DC">
      <w:pPr>
        <w:ind w:firstLineChars="200" w:firstLine="640"/>
        <w:rPr>
          <w:rFonts w:asciiTheme="minorEastAsia" w:hAnsiTheme="minorEastAsia" w:cstheme="minorEastAsia"/>
          <w:sz w:val="32"/>
          <w:szCs w:val="32"/>
        </w:rPr>
      </w:pPr>
    </w:p>
    <w:sectPr w:rsidR="00FD54DC" w:rsidSect="00FD54DC">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1DA" w:rsidRDefault="001361DA" w:rsidP="00BD622D">
      <w:r>
        <w:separator/>
      </w:r>
    </w:p>
  </w:endnote>
  <w:endnote w:type="continuationSeparator" w:id="0">
    <w:p w:rsidR="001361DA" w:rsidRDefault="001361DA" w:rsidP="00BD62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1DA" w:rsidRDefault="001361DA" w:rsidP="00BD622D">
      <w:r>
        <w:separator/>
      </w:r>
    </w:p>
  </w:footnote>
  <w:footnote w:type="continuationSeparator" w:id="0">
    <w:p w:rsidR="001361DA" w:rsidRDefault="001361DA" w:rsidP="00BD62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042EED"/>
    <w:rsid w:val="000713C4"/>
    <w:rsid w:val="0011026C"/>
    <w:rsid w:val="00121209"/>
    <w:rsid w:val="001330DE"/>
    <w:rsid w:val="001361DA"/>
    <w:rsid w:val="00184C7B"/>
    <w:rsid w:val="00186A3A"/>
    <w:rsid w:val="001C0185"/>
    <w:rsid w:val="00294A62"/>
    <w:rsid w:val="002A78F3"/>
    <w:rsid w:val="002B3EB3"/>
    <w:rsid w:val="002B74C9"/>
    <w:rsid w:val="003343CB"/>
    <w:rsid w:val="00356142"/>
    <w:rsid w:val="00440944"/>
    <w:rsid w:val="00474A79"/>
    <w:rsid w:val="00481790"/>
    <w:rsid w:val="005F2480"/>
    <w:rsid w:val="00643BE9"/>
    <w:rsid w:val="00696E76"/>
    <w:rsid w:val="00744D81"/>
    <w:rsid w:val="00751A1A"/>
    <w:rsid w:val="00760ADC"/>
    <w:rsid w:val="007634B0"/>
    <w:rsid w:val="00786FEA"/>
    <w:rsid w:val="007B478B"/>
    <w:rsid w:val="007D03A1"/>
    <w:rsid w:val="00835152"/>
    <w:rsid w:val="008524E1"/>
    <w:rsid w:val="008934C9"/>
    <w:rsid w:val="008C542A"/>
    <w:rsid w:val="008D5CA9"/>
    <w:rsid w:val="009436C0"/>
    <w:rsid w:val="009B6471"/>
    <w:rsid w:val="00A2512F"/>
    <w:rsid w:val="00A61D97"/>
    <w:rsid w:val="00B84099"/>
    <w:rsid w:val="00BD622D"/>
    <w:rsid w:val="00BD7E57"/>
    <w:rsid w:val="00C91007"/>
    <w:rsid w:val="00CC30DB"/>
    <w:rsid w:val="00CD7059"/>
    <w:rsid w:val="00CF14FA"/>
    <w:rsid w:val="00D25442"/>
    <w:rsid w:val="00D33E97"/>
    <w:rsid w:val="00DA3E9E"/>
    <w:rsid w:val="00E74F60"/>
    <w:rsid w:val="00FD510C"/>
    <w:rsid w:val="00FD54DC"/>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54D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FD54DC"/>
    <w:pPr>
      <w:tabs>
        <w:tab w:val="center" w:pos="4153"/>
        <w:tab w:val="right" w:pos="8306"/>
      </w:tabs>
      <w:snapToGrid w:val="0"/>
      <w:jc w:val="left"/>
    </w:pPr>
    <w:rPr>
      <w:sz w:val="18"/>
      <w:szCs w:val="18"/>
    </w:rPr>
  </w:style>
  <w:style w:type="paragraph" w:styleId="a4">
    <w:name w:val="header"/>
    <w:basedOn w:val="a"/>
    <w:link w:val="Char0"/>
    <w:qFormat/>
    <w:rsid w:val="00FD54DC"/>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D54DC"/>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FD54DC"/>
    <w:rPr>
      <w:b/>
    </w:rPr>
  </w:style>
  <w:style w:type="character" w:customStyle="1" w:styleId="Char0">
    <w:name w:val="页眉 Char"/>
    <w:basedOn w:val="a0"/>
    <w:link w:val="a4"/>
    <w:qFormat/>
    <w:rsid w:val="00FD54DC"/>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FD54D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EFB508-4252-4543-8A24-4EB894F45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477</Words>
  <Characters>2724</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4</cp:revision>
  <cp:lastPrinted>2019-09-11T06:01:00Z</cp:lastPrinted>
  <dcterms:created xsi:type="dcterms:W3CDTF">2021-06-03T07:31:00Z</dcterms:created>
  <dcterms:modified xsi:type="dcterms:W3CDTF">2021-06-03T08:11:00Z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