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" w:hAnsi="楷体" w:eastAsia="楷体" w:cs="楷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44"/>
          <w:szCs w:val="44"/>
          <w:lang w:eastAsia="zh-CN"/>
        </w:rPr>
        <w:t>附近</w:t>
      </w:r>
      <w:r>
        <w:rPr>
          <w:rFonts w:hint="eastAsia" w:ascii="楷体" w:hAnsi="楷体" w:eastAsia="楷体" w:cs="楷体"/>
          <w:b w:val="0"/>
          <w:bCs w:val="0"/>
          <w:sz w:val="44"/>
          <w:szCs w:val="44"/>
          <w:lang w:val="en-US" w:eastAsia="zh-CN"/>
        </w:rPr>
        <w:t>3：</w:t>
      </w:r>
    </w:p>
    <w:p>
      <w:pPr>
        <w:jc w:val="center"/>
        <w:rPr>
          <w:rFonts w:hint="eastAsia" w:ascii="黑体" w:hAnsi="黑体" w:eastAsia="黑体" w:cstheme="minorEastAsia"/>
          <w:sz w:val="44"/>
          <w:szCs w:val="44"/>
        </w:rPr>
      </w:pPr>
    </w:p>
    <w:p>
      <w:pPr>
        <w:jc w:val="center"/>
        <w:rPr>
          <w:rFonts w:ascii="黑体" w:hAnsi="黑体" w:eastAsia="黑体" w:cstheme="minorEastAsia"/>
          <w:sz w:val="44"/>
          <w:szCs w:val="44"/>
        </w:rPr>
      </w:pPr>
      <w:r>
        <w:rPr>
          <w:rFonts w:hint="eastAsia" w:ascii="黑体" w:hAnsi="黑体" w:eastAsia="黑体" w:cstheme="minorEastAsia"/>
          <w:sz w:val="44"/>
          <w:szCs w:val="44"/>
          <w:lang w:eastAsia="zh-CN"/>
        </w:rPr>
        <w:t>中共襄垣县委老干部局国有资产占有使用</w:t>
      </w:r>
      <w:r>
        <w:rPr>
          <w:rFonts w:hint="eastAsia" w:ascii="黑体" w:hAnsi="黑体" w:eastAsia="黑体" w:cstheme="minorEastAsia"/>
          <w:sz w:val="44"/>
          <w:szCs w:val="44"/>
        </w:rPr>
        <w:t>情况说明</w:t>
      </w:r>
    </w:p>
    <w:p>
      <w:pPr>
        <w:ind w:firstLine="640" w:firstLineChars="2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截至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2021年12月31日，本单位资产总额 1104.57 万元，其中流动资产38.76 万元，固定资产1349.3 万元。固定资产当中，房屋构建物1201.73  万元，汽车无，单价200万元以上大型设备价值无，其他固定资产 147.57万元。</w:t>
      </w:r>
    </w:p>
    <w:p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与上一年相比，本年资产减少40.07万元。</w:t>
      </w:r>
    </w:p>
    <w:p>
      <w:pPr>
        <w:ind w:firstLine="4160" w:firstLineChars="13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ind w:firstLine="4160" w:firstLineChars="13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ind w:firstLine="4160" w:firstLineChars="1300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中共襄垣县委老干部局</w:t>
      </w:r>
    </w:p>
    <w:sectPr>
      <w:pgSz w:w="11906" w:h="16838"/>
      <w:pgMar w:top="1440" w:right="1800" w:bottom="1440" w:left="1800" w:header="851" w:footer="992" w:gutter="0"/>
      <w:pgNumType w:fmt="upperRoman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87EB6"/>
    <w:rsid w:val="0001019D"/>
    <w:rsid w:val="000477CB"/>
    <w:rsid w:val="0011026C"/>
    <w:rsid w:val="00121209"/>
    <w:rsid w:val="001330DE"/>
    <w:rsid w:val="001C0185"/>
    <w:rsid w:val="00221CE2"/>
    <w:rsid w:val="002A78F3"/>
    <w:rsid w:val="002B74C9"/>
    <w:rsid w:val="003343CB"/>
    <w:rsid w:val="00356142"/>
    <w:rsid w:val="00481790"/>
    <w:rsid w:val="004B4B6D"/>
    <w:rsid w:val="005F2480"/>
    <w:rsid w:val="00643BE9"/>
    <w:rsid w:val="00696E76"/>
    <w:rsid w:val="00751A1A"/>
    <w:rsid w:val="00760ADC"/>
    <w:rsid w:val="007634B0"/>
    <w:rsid w:val="00835152"/>
    <w:rsid w:val="008524E1"/>
    <w:rsid w:val="008934C9"/>
    <w:rsid w:val="008C542A"/>
    <w:rsid w:val="008D5CA9"/>
    <w:rsid w:val="008E7110"/>
    <w:rsid w:val="008E7D42"/>
    <w:rsid w:val="009436C0"/>
    <w:rsid w:val="009B6471"/>
    <w:rsid w:val="00A61D97"/>
    <w:rsid w:val="00B04539"/>
    <w:rsid w:val="00B84099"/>
    <w:rsid w:val="00BD7E57"/>
    <w:rsid w:val="00C91007"/>
    <w:rsid w:val="00CC30DB"/>
    <w:rsid w:val="00CF14FA"/>
    <w:rsid w:val="00D25442"/>
    <w:rsid w:val="00D37C31"/>
    <w:rsid w:val="00D418DB"/>
    <w:rsid w:val="00DC7179"/>
    <w:rsid w:val="00DD092F"/>
    <w:rsid w:val="00E74F60"/>
    <w:rsid w:val="00E9690E"/>
    <w:rsid w:val="00FD03BA"/>
    <w:rsid w:val="0104299A"/>
    <w:rsid w:val="014A06B6"/>
    <w:rsid w:val="01742A72"/>
    <w:rsid w:val="01DA336E"/>
    <w:rsid w:val="05E42E29"/>
    <w:rsid w:val="061E09E3"/>
    <w:rsid w:val="06A43BA7"/>
    <w:rsid w:val="087A6196"/>
    <w:rsid w:val="0C5A5250"/>
    <w:rsid w:val="0C64513E"/>
    <w:rsid w:val="0DE649EC"/>
    <w:rsid w:val="0EE25EB1"/>
    <w:rsid w:val="0FE14009"/>
    <w:rsid w:val="10CB3E8D"/>
    <w:rsid w:val="11F35FF2"/>
    <w:rsid w:val="179A58B8"/>
    <w:rsid w:val="1A9C3587"/>
    <w:rsid w:val="1B4A6025"/>
    <w:rsid w:val="1DF453AF"/>
    <w:rsid w:val="1E107510"/>
    <w:rsid w:val="1E643EFE"/>
    <w:rsid w:val="209E0EC3"/>
    <w:rsid w:val="22140CC1"/>
    <w:rsid w:val="24D63713"/>
    <w:rsid w:val="2A937DAC"/>
    <w:rsid w:val="2DB60033"/>
    <w:rsid w:val="2F754CA8"/>
    <w:rsid w:val="2FB928F6"/>
    <w:rsid w:val="341824CB"/>
    <w:rsid w:val="343F3937"/>
    <w:rsid w:val="34D53928"/>
    <w:rsid w:val="36805BAD"/>
    <w:rsid w:val="37015ED3"/>
    <w:rsid w:val="37F03C58"/>
    <w:rsid w:val="39E01B38"/>
    <w:rsid w:val="3F5C42DA"/>
    <w:rsid w:val="43E475B8"/>
    <w:rsid w:val="458B37F5"/>
    <w:rsid w:val="467D2DBE"/>
    <w:rsid w:val="47610E50"/>
    <w:rsid w:val="48671291"/>
    <w:rsid w:val="48832669"/>
    <w:rsid w:val="48E87EB6"/>
    <w:rsid w:val="4A4F3891"/>
    <w:rsid w:val="4AFA4BB2"/>
    <w:rsid w:val="4D9B3CEE"/>
    <w:rsid w:val="4EBA5260"/>
    <w:rsid w:val="522F50B0"/>
    <w:rsid w:val="52567629"/>
    <w:rsid w:val="55231E6C"/>
    <w:rsid w:val="582B68F4"/>
    <w:rsid w:val="5D083F24"/>
    <w:rsid w:val="5D306324"/>
    <w:rsid w:val="60860A87"/>
    <w:rsid w:val="60B46440"/>
    <w:rsid w:val="61B33E5E"/>
    <w:rsid w:val="61C6166E"/>
    <w:rsid w:val="635C762A"/>
    <w:rsid w:val="6A0213FA"/>
    <w:rsid w:val="6FD93AE0"/>
    <w:rsid w:val="70803134"/>
    <w:rsid w:val="71FC58C7"/>
    <w:rsid w:val="7249546B"/>
    <w:rsid w:val="729F0AAD"/>
    <w:rsid w:val="7C7014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0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303D44-6178-4457-807F-53EC75C5C4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136</Words>
  <Characters>172</Characters>
  <Lines>20</Lines>
  <Paragraphs>5</Paragraphs>
  <TotalTime>70</TotalTime>
  <ScaleCrop>false</ScaleCrop>
  <LinksUpToDate>false</LinksUpToDate>
  <CharactersWithSpaces>180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2002-01-02T16:04:00Z</dcterms:created>
  <dc:creator>亚亚</dc:creator>
  <cp:lastModifiedBy>Administrator</cp:lastModifiedBy>
  <cp:lastPrinted>2022-03-10T09:43:00Z</cp:lastPrinted>
  <dcterms:modified xsi:type="dcterms:W3CDTF">2022-03-24T00:45:40Z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7065B664C7C84D90992A767B6FEF1824</vt:lpwstr>
  </property>
</Properties>
</file>