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04" w:lineRule="auto"/>
        <w:ind w:left="0" w:right="0"/>
        <w:jc w:val="both"/>
        <w:rPr>
          <w:rFonts w:hint="eastAsia" w:ascii="宋体" w:hAnsi="宋体" w:eastAsia="宋体" w:cs="宋体"/>
          <w:color w:val="333333"/>
          <w:sz w:val="19"/>
          <w:szCs w:val="19"/>
        </w:rPr>
      </w:pPr>
      <w:r>
        <w:rPr>
          <w:rFonts w:ascii="黑体" w:hAnsi="宋体" w:eastAsia="黑体" w:cs="黑体"/>
          <w:color w:val="333333"/>
          <w:sz w:val="19"/>
          <w:szCs w:val="19"/>
          <w:shd w:val="clear" w:color="auto" w:fill="FFFFFF"/>
        </w:rPr>
        <w:t>附件</w:t>
      </w:r>
      <w:r>
        <w:rPr>
          <w:rFonts w:hint="eastAsia" w:ascii="黑体" w:hAnsi="宋体" w:eastAsia="黑体" w:cs="黑体"/>
          <w:color w:val="333333"/>
          <w:sz w:val="19"/>
          <w:szCs w:val="19"/>
          <w:shd w:val="clear" w:color="auto" w:fill="FFFFFF"/>
          <w:lang w:val="en-US" w:eastAsia="zh-CN"/>
        </w:rPr>
        <w:t>2</w:t>
      </w:r>
      <w:r>
        <w:rPr>
          <w:rFonts w:hint="eastAsia" w:ascii="宋体" w:hAnsi="宋体" w:eastAsia="宋体" w:cs="宋体"/>
          <w:color w:val="333333"/>
          <w:sz w:val="19"/>
          <w:szCs w:val="19"/>
          <w:shd w:val="clear" w:color="auto" w:fill="FFFFFF"/>
        </w:rPr>
        <w:t>   </w:t>
      </w:r>
    </w:p>
    <w:p>
      <w:pPr>
        <w:pStyle w:val="2"/>
        <w:keepNext w:val="0"/>
        <w:keepLines w:val="0"/>
        <w:widowControl/>
        <w:suppressLineNumbers w:val="0"/>
        <w:spacing w:before="0" w:beforeAutospacing="0" w:after="0" w:afterAutospacing="0" w:line="504" w:lineRule="auto"/>
        <w:ind w:left="0" w:right="0"/>
        <w:jc w:val="both"/>
        <w:rPr>
          <w:rFonts w:hint="eastAsia" w:ascii="宋体" w:hAnsi="宋体" w:eastAsia="宋体" w:cs="宋体"/>
          <w:color w:val="333333"/>
          <w:sz w:val="19"/>
          <w:szCs w:val="19"/>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333333"/>
          <w:sz w:val="19"/>
          <w:szCs w:val="19"/>
          <w:shd w:val="clear" w:color="auto" w:fill="FFFFFF"/>
          <w:lang w:val="en-US" w:eastAsia="zh-CN"/>
        </w:rPr>
        <w:t xml:space="preserve">                 </w:t>
      </w:r>
      <w:r>
        <w:rPr>
          <w:rFonts w:hint="eastAsia" w:ascii="宋体" w:hAnsi="宋体" w:eastAsia="宋体" w:cs="宋体"/>
          <w:b/>
          <w:bCs/>
          <w:color w:val="333333"/>
          <w:sz w:val="19"/>
          <w:szCs w:val="19"/>
          <w:shd w:val="clear" w:color="auto" w:fill="FFFFFF"/>
          <w:lang w:val="en-US" w:eastAsia="zh-CN"/>
        </w:rPr>
        <w:t xml:space="preserve">      </w:t>
      </w:r>
      <w:r>
        <w:rPr>
          <w:rFonts w:hint="eastAsia" w:ascii="宋体" w:hAnsi="宋体" w:eastAsia="宋体" w:cs="宋体"/>
          <w:b/>
          <w:bCs/>
          <w:color w:val="333333"/>
          <w:sz w:val="19"/>
          <w:szCs w:val="19"/>
          <w:shd w:val="clear" w:color="auto" w:fill="FFFFFF"/>
        </w:rPr>
        <w:t>建设项目环境影响评价公众意见表 </w:t>
      </w:r>
    </w:p>
    <w:p>
      <w:pPr>
        <w:pStyle w:val="2"/>
        <w:keepNext w:val="0"/>
        <w:keepLines w:val="0"/>
        <w:widowControl/>
        <w:suppressLineNumbers w:val="0"/>
        <w:spacing w:before="0" w:beforeAutospacing="0" w:after="0" w:afterAutospacing="0" w:line="504" w:lineRule="auto"/>
        <w:ind w:left="0" w:right="0"/>
        <w:jc w:val="both"/>
        <w:rPr>
          <w:rFonts w:hint="eastAsia" w:ascii="宋体" w:hAnsi="宋体" w:eastAsia="宋体" w:cs="宋体"/>
          <w:color w:val="333333"/>
          <w:sz w:val="19"/>
          <w:szCs w:val="19"/>
        </w:rPr>
      </w:pPr>
      <w:r>
        <w:rPr>
          <w:rFonts w:hint="eastAsia" w:ascii="宋体" w:hAnsi="宋体" w:eastAsia="宋体" w:cs="宋体"/>
          <w:color w:val="333333"/>
          <w:sz w:val="19"/>
          <w:szCs w:val="19"/>
          <w:shd w:val="clear" w:color="auto" w:fill="FFFFFF"/>
        </w:rPr>
        <w:t>　　</w:t>
      </w:r>
      <w:r>
        <w:rPr>
          <w:rFonts w:ascii="仿宋_GB2312" w:hAnsi="宋体" w:eastAsia="仿宋_GB2312" w:cs="仿宋_GB2312"/>
          <w:b/>
          <w:color w:val="333333"/>
          <w:sz w:val="19"/>
          <w:szCs w:val="19"/>
          <w:shd w:val="clear" w:color="auto" w:fill="FFFFFF"/>
        </w:rPr>
        <w:t>填表日期</w:t>
      </w:r>
      <w:r>
        <w:rPr>
          <w:rFonts w:hint="eastAsia" w:ascii="宋体" w:hAnsi="宋体" w:eastAsia="宋体" w:cs="宋体"/>
          <w:b/>
          <w:color w:val="333333"/>
          <w:sz w:val="19"/>
          <w:szCs w:val="19"/>
          <w:shd w:val="clear" w:color="auto" w:fill="FFFFFF"/>
        </w:rPr>
        <w:t xml:space="preserve"> </w:t>
      </w:r>
      <w:r>
        <w:rPr>
          <w:rFonts w:hint="eastAsia" w:ascii="宋体" w:hAnsi="宋体" w:eastAsia="宋体" w:cs="宋体"/>
          <w:b/>
          <w:color w:val="333333"/>
          <w:sz w:val="19"/>
          <w:szCs w:val="19"/>
          <w:u w:val="single"/>
          <w:shd w:val="clear" w:color="auto" w:fill="FFFFFF"/>
        </w:rPr>
        <w:t>     </w:t>
      </w:r>
      <w:r>
        <w:rPr>
          <w:rFonts w:hint="default" w:ascii="仿宋_GB2312" w:hAnsi="宋体" w:eastAsia="仿宋_GB2312" w:cs="仿宋_GB2312"/>
          <w:b/>
          <w:color w:val="333333"/>
          <w:sz w:val="19"/>
          <w:szCs w:val="19"/>
          <w:u w:val="single"/>
          <w:shd w:val="clear" w:color="auto" w:fill="FFFFFF"/>
        </w:rPr>
        <w:t>年</w:t>
      </w:r>
      <w:r>
        <w:rPr>
          <w:rFonts w:hint="eastAsia" w:ascii="宋体" w:hAnsi="宋体" w:eastAsia="宋体" w:cs="宋体"/>
          <w:b/>
          <w:color w:val="333333"/>
          <w:sz w:val="19"/>
          <w:szCs w:val="19"/>
          <w:u w:val="single"/>
          <w:shd w:val="clear" w:color="auto" w:fill="FFFFFF"/>
        </w:rPr>
        <w:t xml:space="preserve">   </w:t>
      </w:r>
      <w:r>
        <w:rPr>
          <w:rFonts w:hint="default" w:ascii="仿宋_GB2312" w:hAnsi="宋体" w:eastAsia="仿宋_GB2312" w:cs="仿宋_GB2312"/>
          <w:b/>
          <w:color w:val="333333"/>
          <w:sz w:val="19"/>
          <w:szCs w:val="19"/>
          <w:u w:val="single"/>
          <w:shd w:val="clear" w:color="auto" w:fill="FFFFFF"/>
        </w:rPr>
        <w:t>月</w:t>
      </w:r>
      <w:r>
        <w:rPr>
          <w:rFonts w:hint="eastAsia" w:ascii="宋体" w:hAnsi="宋体" w:eastAsia="宋体" w:cs="宋体"/>
          <w:b/>
          <w:color w:val="333333"/>
          <w:sz w:val="19"/>
          <w:szCs w:val="19"/>
          <w:u w:val="single"/>
          <w:shd w:val="clear" w:color="auto" w:fill="FFFFFF"/>
        </w:rPr>
        <w:t xml:space="preserve">   </w:t>
      </w:r>
      <w:r>
        <w:rPr>
          <w:rFonts w:hint="default" w:ascii="仿宋_GB2312" w:hAnsi="宋体" w:eastAsia="仿宋_GB2312" w:cs="仿宋_GB2312"/>
          <w:b/>
          <w:color w:val="333333"/>
          <w:sz w:val="19"/>
          <w:szCs w:val="19"/>
          <w:u w:val="single"/>
          <w:shd w:val="clear" w:color="auto" w:fill="FFFFFF"/>
        </w:rPr>
        <w:t>日</w:t>
      </w:r>
      <w:r>
        <w:rPr>
          <w:rFonts w:hint="eastAsia" w:ascii="宋体" w:hAnsi="宋体" w:eastAsia="宋体" w:cs="宋体"/>
          <w:color w:val="333333"/>
          <w:sz w:val="19"/>
          <w:szCs w:val="19"/>
          <w:shd w:val="clear" w:color="auto" w:fill="FFFFFF"/>
        </w:rPr>
        <w:t> </w:t>
      </w:r>
    </w:p>
    <w:tbl>
      <w:tblPr>
        <w:tblStyle w:val="3"/>
        <w:tblW w:w="8702" w:type="dxa"/>
        <w:tblCellSpacing w:w="0" w:type="dxa"/>
        <w:tblInd w:w="-2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16"/>
        <w:gridCol w:w="1956"/>
        <w:gridCol w:w="53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416" w:type="dxa"/>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项目名称 </w:t>
            </w:r>
          </w:p>
        </w:tc>
        <w:tc>
          <w:tcPr>
            <w:tcW w:w="7286" w:type="dxa"/>
            <w:gridSpan w:val="2"/>
            <w:noWrap w:val="0"/>
            <w:vAlign w:val="center"/>
          </w:tcPr>
          <w:p>
            <w:pPr>
              <w:spacing w:line="360" w:lineRule="auto"/>
              <w:rPr>
                <w:rFonts w:hint="eastAsia" w:ascii="宋体" w:hAnsi="宋体" w:eastAsia="宋体" w:cs="宋体"/>
                <w:color w:val="333333"/>
                <w:sz w:val="19"/>
                <w:szCs w:val="19"/>
              </w:rPr>
            </w:pPr>
            <w:r>
              <w:rPr>
                <w:rFonts w:hint="eastAsia" w:ascii="宋体" w:hAnsi="宋体" w:eastAsia="宋体" w:cs="宋体"/>
                <w:sz w:val="21"/>
                <w:szCs w:val="21"/>
                <w:lang w:eastAsia="zh-CN"/>
              </w:rPr>
              <w:t>山西巨伦废旧资源综合利用有限公司废旧轮胎真空裂解资源综合利用建设项目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81" w:hRule="atLeast"/>
          <w:tblCellSpacing w:w="0" w:type="dxa"/>
        </w:trPr>
        <w:tc>
          <w:tcPr>
            <w:tcW w:w="8702" w:type="dxa"/>
            <w:gridSpan w:val="3"/>
            <w:noWrap w:val="0"/>
            <w:vAlign w:val="center"/>
          </w:tcPr>
          <w:p>
            <w:pPr>
              <w:pStyle w:val="2"/>
              <w:keepNext w:val="0"/>
              <w:keepLines w:val="0"/>
              <w:widowControl/>
              <w:numPr>
                <w:ilvl w:val="0"/>
                <w:numId w:val="1"/>
              </w:numPr>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本页为公众意见 </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416" w:type="dxa"/>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项目环境影响和环境保护措施有关的建议和意见</w:t>
            </w:r>
            <w:r>
              <w:rPr>
                <w:rFonts w:hint="eastAsia" w:ascii="宋体" w:hAnsi="宋体" w:eastAsia="宋体" w:cs="宋体"/>
                <w:color w:val="333333"/>
                <w:sz w:val="19"/>
                <w:szCs w:val="19"/>
              </w:rPr>
              <w:t>（</w:t>
            </w:r>
            <w:r>
              <w:rPr>
                <w:rFonts w:hint="eastAsia" w:ascii="宋体" w:hAnsi="宋体" w:eastAsia="宋体" w:cs="宋体"/>
                <w:b/>
                <w:color w:val="333333"/>
                <w:sz w:val="19"/>
                <w:szCs w:val="19"/>
              </w:rPr>
              <w:t>注：</w:t>
            </w:r>
            <w:r>
              <w:rPr>
                <w:rFonts w:hint="eastAsia" w:ascii="宋体" w:hAnsi="宋体" w:eastAsia="宋体" w:cs="宋体"/>
                <w:color w:val="333333"/>
                <w:sz w:val="19"/>
                <w:szCs w:val="19"/>
              </w:rPr>
              <w:t>根据《环境影响评价公众参与办法》规定，涉及</w:t>
            </w:r>
            <w:r>
              <w:rPr>
                <w:rFonts w:hint="eastAsia" w:ascii="宋体" w:hAnsi="宋体" w:eastAsia="宋体" w:cs="宋体"/>
                <w:b/>
                <w:color w:val="333333"/>
                <w:sz w:val="19"/>
                <w:szCs w:val="19"/>
              </w:rPr>
              <w:t>征地拆迁、财产、就业</w:t>
            </w:r>
            <w:r>
              <w:rPr>
                <w:rFonts w:hint="eastAsia" w:ascii="宋体" w:hAnsi="宋体" w:eastAsia="宋体" w:cs="宋体"/>
                <w:color w:val="333333"/>
                <w:sz w:val="19"/>
                <w:szCs w:val="19"/>
              </w:rPr>
              <w:t>等与项目环评无关的意见或者诉求不属于项目环评公参内容） </w:t>
            </w:r>
          </w:p>
        </w:tc>
        <w:tc>
          <w:tcPr>
            <w:tcW w:w="7286" w:type="dxa"/>
            <w:gridSpan w:val="2"/>
            <w:noWrap w:val="0"/>
            <w:vAlign w:val="top"/>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（填写该项内容时请勿涉及国家秘密、商业秘密、个人隐私等内容，若本页不够可另附页）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8702" w:type="dxa"/>
            <w:gridSpan w:val="3"/>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二、本页为公众信息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8702" w:type="dxa"/>
            <w:gridSpan w:val="3"/>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（一）公众为公民的请填写以下信息</w:t>
            </w: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姓   名</w:t>
            </w:r>
            <w:r>
              <w:rPr>
                <w:rFonts w:hint="eastAsia" w:ascii="宋体" w:hAnsi="宋体" w:eastAsia="宋体" w:cs="宋体"/>
                <w:color w:val="333333"/>
                <w:sz w:val="19"/>
                <w:szCs w:val="19"/>
              </w:rPr>
              <w:t> </w:t>
            </w:r>
          </w:p>
        </w:tc>
        <w:tc>
          <w:tcPr>
            <w:tcW w:w="5330" w:type="dxa"/>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身份证号</w:t>
            </w:r>
            <w:r>
              <w:rPr>
                <w:rFonts w:hint="eastAsia" w:ascii="宋体" w:hAnsi="宋体" w:eastAsia="宋体" w:cs="宋体"/>
                <w:color w:val="333333"/>
                <w:sz w:val="19"/>
                <w:szCs w:val="19"/>
              </w:rPr>
              <w:t> </w:t>
            </w:r>
          </w:p>
        </w:tc>
        <w:tc>
          <w:tcPr>
            <w:tcW w:w="5330" w:type="dxa"/>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有效联系方式</w:t>
            </w: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（电话号码或邮箱） </w:t>
            </w:r>
          </w:p>
        </w:tc>
        <w:tc>
          <w:tcPr>
            <w:tcW w:w="5330" w:type="dxa"/>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经常居住地址</w:t>
            </w:r>
            <w:r>
              <w:rPr>
                <w:rFonts w:hint="eastAsia" w:ascii="宋体" w:hAnsi="宋体" w:eastAsia="宋体" w:cs="宋体"/>
                <w:color w:val="333333"/>
                <w:sz w:val="19"/>
                <w:szCs w:val="19"/>
              </w:rPr>
              <w:t> </w:t>
            </w:r>
          </w:p>
        </w:tc>
        <w:tc>
          <w:tcPr>
            <w:tcW w:w="5330" w:type="dxa"/>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xx省xx市xx县（区、市）xx乡（镇、街道）xx村（居委会）xx村民组（小区）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是否同意公开个人信息</w:t>
            </w:r>
            <w:r>
              <w:rPr>
                <w:rFonts w:hint="eastAsia" w:ascii="宋体" w:hAnsi="宋体" w:eastAsia="宋体" w:cs="宋体"/>
                <w:color w:val="333333"/>
                <w:sz w:val="19"/>
                <w:szCs w:val="19"/>
              </w:rPr>
              <w:t> </w:t>
            </w:r>
          </w:p>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（填同意或不同意） </w:t>
            </w:r>
          </w:p>
        </w:tc>
        <w:tc>
          <w:tcPr>
            <w:tcW w:w="5330" w:type="dxa"/>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  </w:t>
            </w:r>
          </w:p>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（若不填则默认为不同意公开）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8702" w:type="dxa"/>
            <w:gridSpan w:val="3"/>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（二）公众为法人或其他组织的请填写以下信息</w:t>
            </w: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单位名称</w:t>
            </w:r>
            <w:r>
              <w:rPr>
                <w:rFonts w:hint="eastAsia" w:ascii="宋体" w:hAnsi="宋体" w:eastAsia="宋体" w:cs="宋体"/>
                <w:color w:val="333333"/>
                <w:sz w:val="19"/>
                <w:szCs w:val="19"/>
              </w:rPr>
              <w:t> </w:t>
            </w:r>
          </w:p>
        </w:tc>
        <w:tc>
          <w:tcPr>
            <w:tcW w:w="5330" w:type="dxa"/>
            <w:noWrap w:val="0"/>
            <w:vAlign w:val="top"/>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 </w:t>
            </w: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1" w:hRule="atLeast"/>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工商注册号或统一社会信用代码</w:t>
            </w:r>
            <w:r>
              <w:rPr>
                <w:rFonts w:hint="eastAsia" w:ascii="宋体" w:hAnsi="宋体" w:eastAsia="宋体" w:cs="宋体"/>
                <w:color w:val="333333"/>
                <w:sz w:val="19"/>
                <w:szCs w:val="19"/>
              </w:rPr>
              <w:t> </w:t>
            </w:r>
          </w:p>
        </w:tc>
        <w:tc>
          <w:tcPr>
            <w:tcW w:w="5330" w:type="dxa"/>
            <w:noWrap w:val="0"/>
            <w:vAlign w:val="top"/>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 </w:t>
            </w: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有效联系方式</w:t>
            </w:r>
            <w:r>
              <w:rPr>
                <w:rFonts w:hint="eastAsia" w:ascii="宋体" w:hAnsi="宋体" w:eastAsia="宋体" w:cs="宋体"/>
                <w:color w:val="333333"/>
                <w:sz w:val="19"/>
                <w:szCs w:val="19"/>
              </w:rPr>
              <w:t> </w:t>
            </w:r>
          </w:p>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（电话号码或邮箱） </w:t>
            </w:r>
          </w:p>
        </w:tc>
        <w:tc>
          <w:tcPr>
            <w:tcW w:w="5330" w:type="dxa"/>
            <w:noWrap w:val="0"/>
            <w:vAlign w:val="top"/>
          </w:tcPr>
          <w:p>
            <w:pPr>
              <w:pStyle w:val="2"/>
              <w:keepNext w:val="0"/>
              <w:keepLines w:val="0"/>
              <w:widowControl/>
              <w:suppressLineNumbers w:val="0"/>
              <w:spacing w:line="504"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 </w:t>
            </w:r>
            <w:r>
              <w:rPr>
                <w:rFonts w:hint="eastAsia" w:ascii="宋体" w:hAnsi="宋体" w:eastAsia="宋体" w:cs="宋体"/>
                <w:color w:val="333333"/>
                <w:sz w:val="19"/>
                <w:szCs w:val="1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3372" w:type="dxa"/>
            <w:gridSpan w:val="2"/>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b/>
                <w:color w:val="333333"/>
                <w:sz w:val="19"/>
                <w:szCs w:val="19"/>
              </w:rPr>
              <w:t>地    址</w:t>
            </w:r>
            <w:r>
              <w:rPr>
                <w:rFonts w:hint="eastAsia" w:ascii="宋体" w:hAnsi="宋体" w:eastAsia="宋体" w:cs="宋体"/>
                <w:color w:val="333333"/>
                <w:sz w:val="19"/>
                <w:szCs w:val="19"/>
              </w:rPr>
              <w:t> </w:t>
            </w:r>
          </w:p>
        </w:tc>
        <w:tc>
          <w:tcPr>
            <w:tcW w:w="5330" w:type="dxa"/>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xx省xx市xx县（区、市）xx乡（镇、街道）xx路xx号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8702" w:type="dxa"/>
            <w:gridSpan w:val="3"/>
            <w:noWrap w:val="0"/>
            <w:vAlign w:val="center"/>
          </w:tcPr>
          <w:p>
            <w:pPr>
              <w:pStyle w:val="2"/>
              <w:keepNext w:val="0"/>
              <w:keepLines w:val="0"/>
              <w:widowControl/>
              <w:suppressLineNumbers w:val="0"/>
              <w:spacing w:line="240" w:lineRule="auto"/>
              <w:jc w:val="both"/>
              <w:rPr>
                <w:rFonts w:hint="eastAsia" w:ascii="宋体" w:hAnsi="宋体" w:eastAsia="宋体" w:cs="宋体"/>
                <w:color w:val="333333"/>
                <w:sz w:val="19"/>
                <w:szCs w:val="19"/>
              </w:rPr>
            </w:pPr>
            <w:r>
              <w:rPr>
                <w:rFonts w:hint="eastAsia" w:ascii="宋体" w:hAnsi="宋体" w:eastAsia="宋体" w:cs="宋体"/>
                <w:color w:val="333333"/>
                <w:sz w:val="19"/>
                <w:szCs w:val="19"/>
              </w:rPr>
              <w:t>注：法人或其他组织信息原则上可以公开，若涉及不能公开的信息请在此栏中注明法律依据和不能公开的具体信息。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1B48"/>
    <w:multiLevelType w:val="singleLevel"/>
    <w:tmpl w:val="65FC1B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13F49"/>
    <w:rsid w:val="6A51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2019-04-17T08:23:00Z</dcterms:created>
  <dc:creator>Administrator</dc:creator>
  <cp:lastModifiedBy>Administrator</cp:lastModifiedBy>
  <dcterms:modified xsi:type="dcterms:W3CDTF">2019-04-17T08:25:10Z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