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襄垣县2021年中央农业生产救灾资金灾后规模养殖场修建修复补助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明 细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bidi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2021年12月27日</w:t>
      </w:r>
    </w:p>
    <w:tbl>
      <w:tblPr>
        <w:tblStyle w:val="3"/>
        <w:tblW w:w="13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9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139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60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13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襄垣县申杨养殖有限公司</w:t>
            </w:r>
          </w:p>
        </w:tc>
        <w:tc>
          <w:tcPr>
            <w:tcW w:w="76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13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襄垣县隆茂养殖专业合作社</w:t>
            </w:r>
          </w:p>
        </w:tc>
        <w:tc>
          <w:tcPr>
            <w:tcW w:w="76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13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长治恒森祥畜牧养殖有限责任公司</w:t>
            </w:r>
          </w:p>
        </w:tc>
        <w:tc>
          <w:tcPr>
            <w:tcW w:w="76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13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襄垣县益众养殖场</w:t>
            </w:r>
          </w:p>
        </w:tc>
        <w:tc>
          <w:tcPr>
            <w:tcW w:w="76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13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襄垣县二牛养殖专业合作社</w:t>
            </w:r>
          </w:p>
        </w:tc>
        <w:tc>
          <w:tcPr>
            <w:tcW w:w="76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13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襄垣新希望下良镇华伟农牧有限公司</w:t>
            </w:r>
          </w:p>
        </w:tc>
        <w:tc>
          <w:tcPr>
            <w:tcW w:w="7600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一厂7.5</w:t>
            </w:r>
          </w:p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二厂7.5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13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襄垣县康庄养殖专业合作社</w:t>
            </w:r>
          </w:p>
        </w:tc>
        <w:tc>
          <w:tcPr>
            <w:tcW w:w="76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13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600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/>
    <w:sectPr>
      <w:pgSz w:w="16838" w:h="11906" w:orient="landscape"/>
      <w:pgMar w:top="952" w:right="1440" w:bottom="89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34C69"/>
    <w:rsid w:val="08D77648"/>
    <w:rsid w:val="0F67724C"/>
    <w:rsid w:val="27B54BA0"/>
    <w:rsid w:val="30474804"/>
    <w:rsid w:val="316118F5"/>
    <w:rsid w:val="35337BED"/>
    <w:rsid w:val="3C211CA2"/>
    <w:rsid w:val="4CEA67EB"/>
    <w:rsid w:val="53E67D0C"/>
    <w:rsid w:val="55717AA9"/>
    <w:rsid w:val="7CE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2021-12-28T01:16:00Z</dcterms:created>
  <dc:creator>lenovo</dc:creator>
  <cp:lastModifiedBy>秦丽杰</cp:lastModifiedBy>
  <dcterms:modified xsi:type="dcterms:W3CDTF">2022-02-24T02:19:32Z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06FD404674C64A8FA2B91DBB578D2A4D</vt:lpwstr>
  </property>
</Properties>
</file>